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D305BB" w:rsidRDefault="00D305BB" w:rsidP="00D305BB">
      <w:pPr>
        <w:jc w:val="center"/>
        <w:rPr>
          <w:b/>
          <w:sz w:val="32"/>
        </w:rPr>
      </w:pPr>
      <w:r>
        <w:rPr>
          <w:b/>
          <w:sz w:val="32"/>
        </w:rPr>
        <w:t xml:space="preserve">04 – </w:t>
      </w:r>
      <w:r w:rsidR="00A80E52">
        <w:rPr>
          <w:b/>
          <w:sz w:val="32"/>
        </w:rPr>
        <w:t>Complex Exponentials</w:t>
      </w:r>
    </w:p>
    <w:p w:rsidR="002723CD" w:rsidRDefault="002723CD" w:rsidP="002723CD">
      <w:pPr>
        <w:jc w:val="both"/>
      </w:pPr>
    </w:p>
    <w:p w:rsidR="002723CD" w:rsidRDefault="002723CD" w:rsidP="002723CD">
      <w:pPr>
        <w:jc w:val="both"/>
        <w:rPr>
          <w:b/>
        </w:rPr>
      </w:pPr>
    </w:p>
    <w:p w:rsidR="002723CD" w:rsidRPr="003C1F41" w:rsidRDefault="002723CD" w:rsidP="002723CD">
      <w:pPr>
        <w:jc w:val="both"/>
      </w:pPr>
      <w:r>
        <w:rPr>
          <w:b/>
        </w:rPr>
        <w:t>Topics:</w:t>
      </w:r>
      <w:r>
        <w:t xml:space="preserve"> </w:t>
      </w:r>
      <w:r w:rsidR="005222F5">
        <w:t>Complex exponentia</w:t>
      </w:r>
      <w:r w:rsidR="00077205">
        <w:t>ls as oscillatory functions</w:t>
      </w:r>
      <w:r w:rsidR="0000128E">
        <w:t>,</w:t>
      </w:r>
      <w:r w:rsidR="00077205">
        <w:t xml:space="preserve"> representations of complex numbers,</w:t>
      </w:r>
      <w:r w:rsidR="0000128E">
        <w:t xml:space="preserve"> simple</w:t>
      </w:r>
      <w:r w:rsidR="00D609A0">
        <w:t xml:space="preserve"> A</w:t>
      </w:r>
      <w:r w:rsidR="00C705DA">
        <w:t>C</w:t>
      </w:r>
      <w:r w:rsidR="001B6DA4">
        <w:t xml:space="preserve"> circuit with resistor.</w:t>
      </w:r>
    </w:p>
    <w:p w:rsidR="002723CD" w:rsidRDefault="002723CD" w:rsidP="002723CD">
      <w:pPr>
        <w:jc w:val="both"/>
      </w:pPr>
    </w:p>
    <w:p w:rsidR="001B6DA4" w:rsidRPr="001B6DA4" w:rsidRDefault="002723CD" w:rsidP="002723CD">
      <w:pPr>
        <w:jc w:val="both"/>
      </w:pPr>
      <w:r>
        <w:rPr>
          <w:b/>
        </w:rPr>
        <w:t>Summary:</w:t>
      </w:r>
      <w:r w:rsidR="00040EBB">
        <w:t xml:space="preserve"> </w:t>
      </w:r>
      <w:r w:rsidR="00077205">
        <w:t>The</w:t>
      </w:r>
      <w:r w:rsidR="001B6DA4">
        <w:t xml:space="preserve"> first tasks are meant to</w:t>
      </w:r>
      <w:r w:rsidR="00077205">
        <w:t xml:space="preserve"> help students</w:t>
      </w:r>
      <w:r w:rsidR="00B562C3">
        <w:t xml:space="preserve"> </w:t>
      </w:r>
      <w:r w:rsidR="0000128E">
        <w:t xml:space="preserve">gain </w:t>
      </w:r>
      <w:r w:rsidR="00077205">
        <w:t xml:space="preserve">some </w:t>
      </w:r>
      <w:r w:rsidR="0000128E">
        <w:t>familiarity with complex exponentials as oscillatory solu</w:t>
      </w:r>
      <w:r w:rsidR="0002641E">
        <w:t>tions t</w:t>
      </w:r>
      <w:r w:rsidR="00077205">
        <w:t>o differential equations</w:t>
      </w:r>
      <w:r w:rsidR="001B6DA4">
        <w:t xml:space="preserve">.  They first consider similarities and differences between exponential and trigonometric functions as solutions to a first-order equation, then similarly for the behavior of their second-derivatives.  Students then perform a few basic tasks involving different representations of numbers in the complex plane, and draw conclusions about the direction of rotation over time for an arrow representing a complex exponential function.  The final task applies to a simple </w:t>
      </w:r>
      <w:r w:rsidR="001B6DA4">
        <w:rPr>
          <w:i/>
        </w:rPr>
        <w:t>AC</w:t>
      </w:r>
      <w:r w:rsidR="001B6DA4">
        <w:t xml:space="preserve"> circuit, where students must find the magnitude of the current through the resistor at a specific time.</w:t>
      </w:r>
    </w:p>
    <w:p w:rsidR="002723CD" w:rsidRDefault="002723CD" w:rsidP="002723CD">
      <w:pPr>
        <w:jc w:val="both"/>
      </w:pPr>
    </w:p>
    <w:p w:rsidR="002723CD" w:rsidRDefault="002723CD" w:rsidP="002723CD">
      <w:pPr>
        <w:jc w:val="both"/>
      </w:pPr>
      <w:r>
        <w:rPr>
          <w:b/>
        </w:rPr>
        <w:t>Written by:</w:t>
      </w:r>
      <w:r w:rsidR="00B562C3">
        <w:t xml:space="preserve"> Charles Baily, Steven Pollock</w:t>
      </w:r>
      <w:r>
        <w:t xml:space="preserve"> and Michael Dubson.</w:t>
      </w:r>
    </w:p>
    <w:p w:rsidR="002723CD" w:rsidRDefault="002723CD" w:rsidP="002723CD">
      <w:pPr>
        <w:jc w:val="both"/>
      </w:pPr>
    </w:p>
    <w:p w:rsidR="002723CD" w:rsidRPr="00943F86" w:rsidRDefault="002723CD" w:rsidP="002723CD">
      <w:pPr>
        <w:jc w:val="both"/>
      </w:pPr>
      <w:r>
        <w:rPr>
          <w:b/>
        </w:rPr>
        <w:t>Contact:</w:t>
      </w:r>
      <w:r w:rsidR="00B562C3">
        <w:t xml:space="preserve"> Steven.Pollock@Colorado.EDU</w:t>
      </w:r>
    </w:p>
    <w:p w:rsidR="002723CD" w:rsidRDefault="002723CD" w:rsidP="002723CD">
      <w:pPr>
        <w:jc w:val="both"/>
      </w:pPr>
    </w:p>
    <w:p w:rsidR="0000128E" w:rsidRDefault="002723CD" w:rsidP="0000128E">
      <w:pPr>
        <w:jc w:val="both"/>
      </w:pPr>
      <w:r>
        <w:rPr>
          <w:b/>
        </w:rPr>
        <w:t>Comments:</w:t>
      </w:r>
      <w:r>
        <w:t xml:space="preserve"> </w:t>
      </w:r>
      <w:r w:rsidR="00077205">
        <w:t>S</w:t>
      </w:r>
      <w:r w:rsidR="00B562C3">
        <w:t>tudents should be able to complete these activities</w:t>
      </w:r>
      <w:r w:rsidR="00077205">
        <w:t xml:space="preserve"> in less than</w:t>
      </w:r>
      <w:r w:rsidR="0000128E">
        <w:t xml:space="preserve"> 50</w:t>
      </w:r>
      <w:r w:rsidR="00077205">
        <w:t xml:space="preserve"> minutes.</w:t>
      </w:r>
      <w:r w:rsidR="001B6DA4">
        <w:t xml:space="preserve">  The first task is “simple” but seems to be necessary – we were surprised by the amount of time that some students took to find the first-derivatives of the functions given; a sign error here and there was common.  In the second part, some students will again lose time concentrating only on the mathematical expressions for each individual case, and not think about how they can fill out the table by inspecting the diagram, or by recognizing the pattern.  </w:t>
      </w:r>
      <w:r w:rsidR="0000128E">
        <w:t>Students haven’t</w:t>
      </w:r>
      <w:r w:rsidR="001B6DA4">
        <w:t xml:space="preserve"> necessarily</w:t>
      </w:r>
      <w:r w:rsidR="0000128E">
        <w:t xml:space="preserve"> </w:t>
      </w:r>
      <w:r w:rsidR="001B6DA4">
        <w:t>had problems</w:t>
      </w:r>
      <w:r w:rsidR="00B562C3">
        <w:t xml:space="preserve"> </w:t>
      </w:r>
      <w:r w:rsidR="0000128E">
        <w:t>completing the</w:t>
      </w:r>
      <w:r w:rsidR="001B6DA4">
        <w:t xml:space="preserve"> complex </w:t>
      </w:r>
      <w:r w:rsidR="0000128E">
        <w:t>math</w:t>
      </w:r>
      <w:r w:rsidR="001B6DA4">
        <w:t>ematics exercises that follow</w:t>
      </w:r>
      <w:r w:rsidR="0000128E">
        <w:t>, but se</w:t>
      </w:r>
      <w:r w:rsidR="00B562C3">
        <w:t xml:space="preserve">em to require </w:t>
      </w:r>
      <w:r w:rsidR="001B6DA4">
        <w:t>more practice than we’d probably anticipate in order to be comfortable with them</w:t>
      </w:r>
      <w:r w:rsidR="00C63732">
        <w:t>; some will be rusty on the rules for multiplying exponentials functions</w:t>
      </w:r>
      <w:r w:rsidR="001B6DA4">
        <w:t>.  The questions about the vector rotating in the complex plane are given in anticipation of their use in future tutorials (</w:t>
      </w:r>
      <w:r w:rsidR="0009477E">
        <w:t>#5-Complex Impedance</w:t>
      </w:r>
      <w:r w:rsidR="001C5E31">
        <w:t xml:space="preserve">, </w:t>
      </w:r>
      <w:r w:rsidR="0009477E">
        <w:t>#7-Boundary Conditions</w:t>
      </w:r>
      <w:r w:rsidR="001B6DA4">
        <w:t xml:space="preserve">, and </w:t>
      </w:r>
      <w:r w:rsidR="0009477E">
        <w:t>#12-Reflection and Transmission</w:t>
      </w:r>
      <w:r w:rsidR="001B6DA4">
        <w:t>).  We’ve found this to be a very powerful visualization tool for students when w</w:t>
      </w:r>
      <w:r w:rsidR="00C63732">
        <w:t>orking with oscillatory functions</w:t>
      </w:r>
      <w:r w:rsidR="001B6DA4">
        <w:t>.  The final task on the magnitude of the ph</w:t>
      </w:r>
      <w:r w:rsidR="00C63732">
        <w:t>ysical current will be challenging</w:t>
      </w:r>
      <w:r w:rsidR="001B6DA4">
        <w:t xml:space="preserve"> for a few students – some </w:t>
      </w:r>
      <w:r w:rsidR="00C63732">
        <w:t>have</w:t>
      </w:r>
      <w:r w:rsidR="001B6DA4">
        <w:t xml:space="preserve"> shown </w:t>
      </w:r>
      <w:r w:rsidR="0000128E">
        <w:t>a tendency to confuse the</w:t>
      </w:r>
      <w:r w:rsidR="001B6DA4">
        <w:t>ir</w:t>
      </w:r>
      <w:r w:rsidR="0000128E">
        <w:t xml:space="preserve"> use of complex exponent</w:t>
      </w:r>
      <w:r w:rsidR="00077205">
        <w:t>ials in quantum mechanics (multiplying by</w:t>
      </w:r>
      <w:r w:rsidR="0000128E">
        <w:t xml:space="preserve"> the complex conjugate to find </w:t>
      </w:r>
      <w:r w:rsidR="00B562C3">
        <w:t>a physical quantity</w:t>
      </w:r>
      <w:r w:rsidR="0000128E">
        <w:t>)</w:t>
      </w:r>
      <w:r w:rsidR="001B6DA4">
        <w:t xml:space="preserve"> when</w:t>
      </w:r>
      <w:r w:rsidR="00B562C3">
        <w:t xml:space="preserve"> finding </w:t>
      </w:r>
      <w:r w:rsidR="001B6DA4">
        <w:t>the physical</w:t>
      </w:r>
      <w:r w:rsidR="0000128E">
        <w:t xml:space="preserve"> vol</w:t>
      </w:r>
      <w:r w:rsidR="00B562C3">
        <w:t>tage or current represented by a complex exponential</w:t>
      </w:r>
      <w:r w:rsidR="001C5E31">
        <w:t xml:space="preserve"> (instead of </w:t>
      </w:r>
      <w:r w:rsidR="001B6DA4">
        <w:t>looking at</w:t>
      </w:r>
      <w:r w:rsidR="001C5E31">
        <w:t xml:space="preserve"> just</w:t>
      </w:r>
      <w:r w:rsidR="001B6DA4">
        <w:t xml:space="preserve"> one component)</w:t>
      </w:r>
      <w:r w:rsidR="0000128E">
        <w:t>.</w:t>
      </w:r>
      <w:r w:rsidR="001B6DA4">
        <w:t xml:space="preserve">  In this case, instructors should be sure that students don’t think the magnitude of the physical current is simply V</w:t>
      </w:r>
      <w:r w:rsidR="001B6DA4" w:rsidRPr="001B6DA4">
        <w:rPr>
          <w:vertAlign w:val="subscript"/>
        </w:rPr>
        <w:t>0</w:t>
      </w:r>
      <w:r w:rsidR="001B6DA4">
        <w:t>/R.</w:t>
      </w:r>
    </w:p>
    <w:p w:rsidR="0000128E" w:rsidRDefault="0000128E" w:rsidP="0000128E"/>
    <w:p w:rsidR="0000128E" w:rsidRDefault="0000128E" w:rsidP="0000128E"/>
    <w:p w:rsidR="0000128E" w:rsidRDefault="0000128E" w:rsidP="0000128E"/>
    <w:p w:rsidR="00697979" w:rsidRPr="00697979" w:rsidRDefault="0000128E" w:rsidP="00B562C3">
      <w:pPr>
        <w:jc w:val="both"/>
        <w:rPr>
          <w:sz w:val="28"/>
        </w:rPr>
      </w:pPr>
      <w:r>
        <w:t xml:space="preserve"> </w:t>
      </w:r>
      <w:r w:rsidR="00040EBB">
        <w:rPr>
          <w:sz w:val="26"/>
        </w:rPr>
        <w:br w:type="page"/>
      </w:r>
      <w:r w:rsidR="00D305BB">
        <w:rPr>
          <w:b/>
          <w:sz w:val="28"/>
        </w:rPr>
        <w:t>A.</w:t>
      </w:r>
      <w:r w:rsidR="00D305BB">
        <w:rPr>
          <w:sz w:val="28"/>
        </w:rPr>
        <w:t xml:space="preserve"> </w:t>
      </w:r>
      <w:r w:rsidR="00697979" w:rsidRPr="00697979">
        <w:rPr>
          <w:sz w:val="28"/>
        </w:rPr>
        <w:t xml:space="preserve">Which of the following could be solutions to this first-order differential equation (where the prime denotes a time-derivative, and </w:t>
      </w:r>
      <w:r w:rsidR="00697979" w:rsidRPr="00697979">
        <w:rPr>
          <w:sz w:val="28"/>
        </w:rPr>
        <w:sym w:font="Symbol" w:char="F077"/>
      </w:r>
      <w:r w:rsidR="00697979" w:rsidRPr="00697979">
        <w:rPr>
          <w:sz w:val="28"/>
        </w:rPr>
        <w:t xml:space="preserve"> is a real number):</w:t>
      </w:r>
    </w:p>
    <w:p w:rsidR="00697979" w:rsidRPr="00697979" w:rsidRDefault="00697979" w:rsidP="00B562C3">
      <w:pPr>
        <w:tabs>
          <w:tab w:val="left" w:pos="2430"/>
        </w:tabs>
        <w:jc w:val="both"/>
        <w:rPr>
          <w:sz w:val="28"/>
        </w:rPr>
      </w:pPr>
    </w:p>
    <w:p w:rsidR="00697979" w:rsidRPr="00697979" w:rsidRDefault="00697979" w:rsidP="00B562C3">
      <w:pPr>
        <w:tabs>
          <w:tab w:val="left" w:pos="2430"/>
        </w:tabs>
        <w:jc w:val="both"/>
        <w:rPr>
          <w:sz w:val="28"/>
        </w:rPr>
      </w:pPr>
      <w:r w:rsidRPr="00697979">
        <w:rPr>
          <w:sz w:val="28"/>
        </w:rPr>
        <w:tab/>
      </w:r>
      <w:r w:rsidRPr="00697979">
        <w:rPr>
          <w:position w:val="-12"/>
          <w:sz w:val="28"/>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0.95pt" o:ole="">
            <v:imagedata r:id="rId5" r:pict="rId6" o:title=""/>
          </v:shape>
          <o:OLEObject Type="Embed" ProgID="Equation.DSMT4" ShapeID="_x0000_i1025" DrawAspect="Content" ObjectID="_1273999179" r:id="rId7"/>
        </w:object>
      </w:r>
      <w:r w:rsidRPr="00697979">
        <w:rPr>
          <w:sz w:val="28"/>
        </w:rPr>
        <w:tab/>
      </w:r>
    </w:p>
    <w:p w:rsidR="00697979" w:rsidRPr="00697979" w:rsidRDefault="00697979" w:rsidP="00B562C3">
      <w:pPr>
        <w:tabs>
          <w:tab w:val="left" w:pos="2430"/>
        </w:tabs>
        <w:jc w:val="both"/>
        <w:rPr>
          <w:sz w:val="28"/>
        </w:rPr>
      </w:pPr>
    </w:p>
    <w:p w:rsidR="00697979" w:rsidRPr="00697979" w:rsidRDefault="00697979" w:rsidP="00B562C3">
      <w:pPr>
        <w:tabs>
          <w:tab w:val="left" w:pos="2430"/>
        </w:tabs>
        <w:ind w:left="720"/>
        <w:jc w:val="both"/>
        <w:rPr>
          <w:sz w:val="28"/>
        </w:rPr>
      </w:pPr>
      <w:r w:rsidRPr="00697979">
        <w:rPr>
          <w:sz w:val="28"/>
        </w:rPr>
        <w:t xml:space="preserve">A) </w:t>
      </w:r>
      <w:r w:rsidRPr="00697979">
        <w:rPr>
          <w:position w:val="-12"/>
          <w:sz w:val="28"/>
        </w:rPr>
        <w:object w:dxaOrig="1800" w:dyaOrig="360">
          <v:shape id="_x0000_i1026" type="#_x0000_t75" style="width:104.65pt;height:20.95pt" o:ole="">
            <v:imagedata r:id="rId8" r:pict="rId9" o:title=""/>
          </v:shape>
          <o:OLEObject Type="Embed" ProgID="Equation.DSMT4" ShapeID="_x0000_i1026" DrawAspect="Content" ObjectID="_1273999180" r:id="rId10"/>
        </w:object>
      </w:r>
    </w:p>
    <w:p w:rsidR="00697979" w:rsidRPr="00697979" w:rsidRDefault="00697979" w:rsidP="00B562C3">
      <w:pPr>
        <w:tabs>
          <w:tab w:val="left" w:pos="2430"/>
        </w:tabs>
        <w:ind w:left="720"/>
        <w:jc w:val="both"/>
        <w:rPr>
          <w:sz w:val="28"/>
        </w:rPr>
      </w:pPr>
    </w:p>
    <w:p w:rsidR="00697979" w:rsidRPr="00697979" w:rsidRDefault="00697979" w:rsidP="00B562C3">
      <w:pPr>
        <w:tabs>
          <w:tab w:val="left" w:pos="2430"/>
        </w:tabs>
        <w:ind w:left="720"/>
        <w:jc w:val="both"/>
        <w:rPr>
          <w:sz w:val="28"/>
        </w:rPr>
      </w:pPr>
      <w:r w:rsidRPr="00697979">
        <w:rPr>
          <w:sz w:val="28"/>
        </w:rPr>
        <w:t xml:space="preserve">B) </w:t>
      </w:r>
      <w:r w:rsidRPr="00697979">
        <w:rPr>
          <w:position w:val="-12"/>
          <w:sz w:val="28"/>
        </w:rPr>
        <w:object w:dxaOrig="1620" w:dyaOrig="360">
          <v:shape id="_x0000_i1027" type="#_x0000_t75" style="width:93.75pt;height:20.95pt" o:ole="">
            <v:imagedata r:id="rId11" r:pict="rId12" o:title=""/>
          </v:shape>
          <o:OLEObject Type="Embed" ProgID="Equation.DSMT4" ShapeID="_x0000_i1027" DrawAspect="Content" ObjectID="_1273999181" r:id="rId13"/>
        </w:object>
      </w:r>
    </w:p>
    <w:p w:rsidR="00697979" w:rsidRPr="00697979" w:rsidRDefault="00697979" w:rsidP="00B562C3">
      <w:pPr>
        <w:tabs>
          <w:tab w:val="left" w:pos="2430"/>
        </w:tabs>
        <w:ind w:left="720"/>
        <w:jc w:val="both"/>
        <w:rPr>
          <w:sz w:val="28"/>
        </w:rPr>
      </w:pPr>
    </w:p>
    <w:p w:rsidR="00697979" w:rsidRPr="00697979" w:rsidRDefault="00697979" w:rsidP="00B562C3">
      <w:pPr>
        <w:tabs>
          <w:tab w:val="left" w:pos="2430"/>
        </w:tabs>
        <w:ind w:left="720"/>
        <w:jc w:val="both"/>
        <w:rPr>
          <w:sz w:val="28"/>
        </w:rPr>
      </w:pPr>
      <w:r w:rsidRPr="00697979">
        <w:rPr>
          <w:sz w:val="28"/>
        </w:rPr>
        <w:t xml:space="preserve">C) </w:t>
      </w:r>
      <w:r w:rsidRPr="00697979">
        <w:rPr>
          <w:position w:val="-12"/>
          <w:sz w:val="28"/>
        </w:rPr>
        <w:object w:dxaOrig="1700" w:dyaOrig="360">
          <v:shape id="_x0000_i1028" type="#_x0000_t75" style="width:98.8pt;height:20.95pt" o:ole="">
            <v:imagedata r:id="rId14" r:pict="rId15" o:title=""/>
          </v:shape>
          <o:OLEObject Type="Embed" ProgID="Equation.DSMT4" ShapeID="_x0000_i1028" DrawAspect="Content" ObjectID="_1273999182" r:id="rId16"/>
        </w:object>
      </w:r>
    </w:p>
    <w:p w:rsidR="00697979" w:rsidRPr="00697979" w:rsidRDefault="00697979" w:rsidP="00B562C3">
      <w:pPr>
        <w:tabs>
          <w:tab w:val="left" w:pos="2430"/>
        </w:tabs>
        <w:ind w:left="720"/>
        <w:jc w:val="both"/>
        <w:rPr>
          <w:sz w:val="28"/>
        </w:rPr>
      </w:pPr>
    </w:p>
    <w:p w:rsidR="00697979" w:rsidRPr="00697979" w:rsidRDefault="00697979" w:rsidP="00B562C3">
      <w:pPr>
        <w:tabs>
          <w:tab w:val="left" w:pos="2430"/>
        </w:tabs>
        <w:ind w:left="720"/>
        <w:jc w:val="both"/>
        <w:rPr>
          <w:sz w:val="28"/>
        </w:rPr>
      </w:pPr>
      <w:r w:rsidRPr="00697979">
        <w:rPr>
          <w:sz w:val="28"/>
        </w:rPr>
        <w:t xml:space="preserve">D) </w:t>
      </w:r>
      <w:r w:rsidRPr="00697979">
        <w:rPr>
          <w:position w:val="-12"/>
          <w:sz w:val="28"/>
        </w:rPr>
        <w:object w:dxaOrig="1860" w:dyaOrig="360">
          <v:shape id="_x0000_i1029" type="#_x0000_t75" style="width:107.15pt;height:20.95pt" o:ole="">
            <v:imagedata r:id="rId17" r:pict="rId18" o:title=""/>
          </v:shape>
          <o:OLEObject Type="Embed" ProgID="Equation.DSMT4" ShapeID="_x0000_i1029" DrawAspect="Content" ObjectID="_1273999183" r:id="rId19"/>
        </w:object>
      </w:r>
    </w:p>
    <w:p w:rsidR="00697979" w:rsidRPr="00697979" w:rsidRDefault="00697979" w:rsidP="00B562C3">
      <w:pPr>
        <w:tabs>
          <w:tab w:val="left" w:pos="2430"/>
        </w:tabs>
        <w:jc w:val="both"/>
        <w:rPr>
          <w:b/>
          <w:sz w:val="28"/>
        </w:rPr>
      </w:pPr>
    </w:p>
    <w:p w:rsidR="00BB430F" w:rsidRDefault="00BB430F" w:rsidP="00B562C3">
      <w:pPr>
        <w:jc w:val="both"/>
        <w:rPr>
          <w:sz w:val="28"/>
        </w:rPr>
      </w:pPr>
    </w:p>
    <w:p w:rsidR="001B6DA4" w:rsidRDefault="001B6DA4"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jc w:val="both"/>
        <w:rPr>
          <w:sz w:val="28"/>
        </w:rPr>
      </w:pPr>
    </w:p>
    <w:p w:rsidR="00697979" w:rsidRDefault="00697979" w:rsidP="00B562C3">
      <w:pPr>
        <w:tabs>
          <w:tab w:val="left" w:pos="2430"/>
        </w:tabs>
        <w:jc w:val="both"/>
      </w:pPr>
    </w:p>
    <w:p w:rsidR="00697979" w:rsidRDefault="00697979" w:rsidP="00B562C3">
      <w:pPr>
        <w:tabs>
          <w:tab w:val="left" w:pos="2430"/>
        </w:tabs>
        <w:jc w:val="both"/>
      </w:pPr>
    </w:p>
    <w:p w:rsidR="00697979" w:rsidRDefault="00697979" w:rsidP="00B562C3">
      <w:pPr>
        <w:tabs>
          <w:tab w:val="left" w:pos="2430"/>
        </w:tabs>
        <w:jc w:val="both"/>
      </w:pPr>
      <w:r>
        <w:rPr>
          <w:noProof/>
        </w:rPr>
        <w:drawing>
          <wp:inline distT="0" distB="0" distL="0" distR="0">
            <wp:extent cx="5486400" cy="2169160"/>
            <wp:effectExtent l="25400" t="0" r="0" b="0"/>
            <wp:docPr id="3" name="Picture 62" descr=":::::Screen shot 2011-09-15 at 3.50.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reen shot 2011-09-15 at 3.50.58 PM.png"/>
                    <pic:cNvPicPr>
                      <a:picLocks noChangeAspect="1" noChangeArrowheads="1"/>
                    </pic:cNvPicPr>
                  </pic:nvPicPr>
                  <pic:blipFill>
                    <a:blip r:embed="rId20"/>
                    <a:srcRect/>
                    <a:stretch>
                      <a:fillRect/>
                    </a:stretch>
                  </pic:blipFill>
                  <pic:spPr bwMode="auto">
                    <a:xfrm>
                      <a:off x="0" y="0"/>
                      <a:ext cx="5486400" cy="2169160"/>
                    </a:xfrm>
                    <a:prstGeom prst="rect">
                      <a:avLst/>
                    </a:prstGeom>
                    <a:noFill/>
                    <a:ln w="9525">
                      <a:noFill/>
                      <a:miter lim="800000"/>
                      <a:headEnd/>
                      <a:tailEnd/>
                    </a:ln>
                  </pic:spPr>
                </pic:pic>
              </a:graphicData>
            </a:graphic>
          </wp:inline>
        </w:drawing>
      </w:r>
    </w:p>
    <w:p w:rsidR="00697979" w:rsidRDefault="00697979" w:rsidP="00B562C3">
      <w:pPr>
        <w:tabs>
          <w:tab w:val="left" w:pos="2430"/>
        </w:tabs>
        <w:jc w:val="both"/>
      </w:pPr>
    </w:p>
    <w:p w:rsidR="00697979" w:rsidRDefault="00D305BB" w:rsidP="00B562C3">
      <w:pPr>
        <w:tabs>
          <w:tab w:val="left" w:pos="2430"/>
        </w:tabs>
        <w:jc w:val="both"/>
      </w:pPr>
      <w:r>
        <w:rPr>
          <w:b/>
          <w:sz w:val="28"/>
        </w:rPr>
        <w:t>B.</w:t>
      </w:r>
      <w:r>
        <w:rPr>
          <w:sz w:val="28"/>
        </w:rPr>
        <w:t xml:space="preserve"> </w:t>
      </w:r>
      <w:r w:rsidR="00697979" w:rsidRPr="00697979">
        <w:rPr>
          <w:sz w:val="28"/>
        </w:rPr>
        <w:t xml:space="preserve">Complete the following table for the </w:t>
      </w:r>
      <w:r w:rsidR="00697979" w:rsidRPr="00697979">
        <w:rPr>
          <w:b/>
          <w:sz w:val="28"/>
          <w:u w:val="single"/>
        </w:rPr>
        <w:t>sign</w:t>
      </w:r>
      <w:r w:rsidR="00697979" w:rsidRPr="00697979">
        <w:rPr>
          <w:sz w:val="28"/>
        </w:rPr>
        <w:t xml:space="preserve"> (+/–) of the function</w:t>
      </w:r>
      <w:r w:rsidR="00D609A0">
        <w:rPr>
          <w:sz w:val="28"/>
        </w:rPr>
        <w:t>s</w:t>
      </w:r>
      <w:r w:rsidR="00697979" w:rsidRPr="00697979">
        <w:rPr>
          <w:sz w:val="28"/>
        </w:rPr>
        <w:t xml:space="preserve"> </w:t>
      </w:r>
      <w:r w:rsidR="00697979" w:rsidRPr="00697979">
        <w:rPr>
          <w:position w:val="-12"/>
          <w:sz w:val="28"/>
        </w:rPr>
        <w:object w:dxaOrig="1620" w:dyaOrig="360">
          <v:shape id="_x0000_i1030" type="#_x0000_t75" style="width:93.75pt;height:20.95pt" o:ole="">
            <v:imagedata r:id="rId21" r:pict="rId22" o:title=""/>
          </v:shape>
          <o:OLEObject Type="Embed" ProgID="Equation.DSMT4" ShapeID="_x0000_i1030" DrawAspect="Content" ObjectID="_1273999184" r:id="rId23"/>
        </w:object>
      </w:r>
      <w:r w:rsidR="00D609A0">
        <w:rPr>
          <w:sz w:val="28"/>
        </w:rPr>
        <w:t xml:space="preserve"> &amp; </w:t>
      </w:r>
      <w:r w:rsidR="00D609A0" w:rsidRPr="00697979">
        <w:rPr>
          <w:position w:val="-12"/>
          <w:sz w:val="28"/>
        </w:rPr>
        <w:object w:dxaOrig="580" w:dyaOrig="360">
          <v:shape id="_x0000_i1031" type="#_x0000_t75" style="width:33.5pt;height:20.95pt" o:ole="">
            <v:imagedata r:id="rId24" r:pict="rId25" o:title=""/>
          </v:shape>
          <o:OLEObject Type="Embed" ProgID="Equation.DSMT4" ShapeID="_x0000_i1031" DrawAspect="Content" ObjectID="_1273999185" r:id="rId26"/>
        </w:object>
      </w:r>
      <w:r w:rsidR="00D609A0">
        <w:rPr>
          <w:sz w:val="28"/>
        </w:rPr>
        <w:t xml:space="preserve"> (</w:t>
      </w:r>
      <w:r w:rsidR="00697979">
        <w:rPr>
          <w:sz w:val="28"/>
        </w:rPr>
        <w:t xml:space="preserve">its </w:t>
      </w:r>
      <w:r w:rsidR="00D609A0">
        <w:rPr>
          <w:sz w:val="28"/>
        </w:rPr>
        <w:t>second time derivative)</w:t>
      </w:r>
      <w:r w:rsidR="00697979">
        <w:rPr>
          <w:sz w:val="28"/>
        </w:rPr>
        <w:t>, and the ratio of the two</w:t>
      </w:r>
      <w:r w:rsidR="00697979" w:rsidRPr="00697979">
        <w:rPr>
          <w:sz w:val="28"/>
        </w:rPr>
        <w:t>, in</w:t>
      </w:r>
      <w:r w:rsidR="00B562C3">
        <w:rPr>
          <w:sz w:val="28"/>
        </w:rPr>
        <w:t xml:space="preserve"> the four regions (I-IV</w:t>
      </w:r>
      <w:r w:rsidR="00D609A0">
        <w:rPr>
          <w:sz w:val="28"/>
        </w:rPr>
        <w:t>) shown in the diagram above</w:t>
      </w:r>
      <w:r w:rsidR="001B6DA4">
        <w:rPr>
          <w:sz w:val="28"/>
        </w:rPr>
        <w:t>.</w:t>
      </w:r>
    </w:p>
    <w:tbl>
      <w:tblPr>
        <w:tblStyle w:val="TableGrid"/>
        <w:tblW w:w="0" w:type="auto"/>
        <w:tblLook w:val="00BF"/>
      </w:tblPr>
      <w:tblGrid>
        <w:gridCol w:w="2468"/>
        <w:gridCol w:w="1576"/>
        <w:gridCol w:w="1608"/>
        <w:gridCol w:w="1565"/>
        <w:gridCol w:w="1639"/>
      </w:tblGrid>
      <w:tr w:rsidR="00B562C3">
        <w:trPr>
          <w:trHeight w:val="362"/>
        </w:trPr>
        <w:tc>
          <w:tcPr>
            <w:tcW w:w="2468" w:type="dxa"/>
            <w:vAlign w:val="center"/>
          </w:tcPr>
          <w:p w:rsidR="00B562C3" w:rsidRPr="00697979" w:rsidRDefault="00B562C3" w:rsidP="001B6DA4">
            <w:pPr>
              <w:tabs>
                <w:tab w:val="left" w:pos="2430"/>
              </w:tabs>
              <w:jc w:val="center"/>
              <w:rPr>
                <w:b/>
                <w:sz w:val="28"/>
              </w:rPr>
            </w:pPr>
            <w:r w:rsidRPr="00697979">
              <w:rPr>
                <w:b/>
                <w:sz w:val="28"/>
              </w:rPr>
              <w:t>SIGN OF:</w:t>
            </w:r>
          </w:p>
        </w:tc>
        <w:tc>
          <w:tcPr>
            <w:tcW w:w="1576" w:type="dxa"/>
            <w:vAlign w:val="center"/>
          </w:tcPr>
          <w:p w:rsidR="00B562C3" w:rsidRPr="00697979" w:rsidRDefault="00B562C3" w:rsidP="001B6DA4">
            <w:pPr>
              <w:tabs>
                <w:tab w:val="left" w:pos="2430"/>
              </w:tabs>
              <w:jc w:val="center"/>
              <w:rPr>
                <w:b/>
                <w:sz w:val="28"/>
              </w:rPr>
            </w:pPr>
            <w:r w:rsidRPr="00697979">
              <w:rPr>
                <w:b/>
                <w:sz w:val="28"/>
              </w:rPr>
              <w:t>I</w:t>
            </w:r>
          </w:p>
        </w:tc>
        <w:tc>
          <w:tcPr>
            <w:tcW w:w="1608" w:type="dxa"/>
            <w:vAlign w:val="center"/>
          </w:tcPr>
          <w:p w:rsidR="00B562C3" w:rsidRPr="00697979" w:rsidRDefault="00B562C3" w:rsidP="001B6DA4">
            <w:pPr>
              <w:tabs>
                <w:tab w:val="left" w:pos="2430"/>
              </w:tabs>
              <w:jc w:val="center"/>
              <w:rPr>
                <w:b/>
                <w:sz w:val="28"/>
              </w:rPr>
            </w:pPr>
            <w:r w:rsidRPr="00697979">
              <w:rPr>
                <w:b/>
                <w:sz w:val="28"/>
              </w:rPr>
              <w:t>II</w:t>
            </w:r>
          </w:p>
        </w:tc>
        <w:tc>
          <w:tcPr>
            <w:tcW w:w="1565" w:type="dxa"/>
            <w:vAlign w:val="center"/>
          </w:tcPr>
          <w:p w:rsidR="00B562C3" w:rsidRPr="00B562C3" w:rsidRDefault="00B562C3" w:rsidP="001B6DA4">
            <w:pPr>
              <w:tabs>
                <w:tab w:val="left" w:pos="2430"/>
              </w:tabs>
              <w:jc w:val="center"/>
              <w:rPr>
                <w:b/>
                <w:sz w:val="28"/>
              </w:rPr>
            </w:pPr>
            <w:r>
              <w:rPr>
                <w:b/>
                <w:sz w:val="28"/>
              </w:rPr>
              <w:t>III</w:t>
            </w:r>
          </w:p>
        </w:tc>
        <w:tc>
          <w:tcPr>
            <w:tcW w:w="1639" w:type="dxa"/>
            <w:vAlign w:val="center"/>
          </w:tcPr>
          <w:p w:rsidR="00B562C3" w:rsidRPr="00697979" w:rsidRDefault="00B562C3" w:rsidP="001B6DA4">
            <w:pPr>
              <w:tabs>
                <w:tab w:val="left" w:pos="2430"/>
              </w:tabs>
              <w:jc w:val="center"/>
              <w:rPr>
                <w:sz w:val="28"/>
              </w:rPr>
            </w:pPr>
            <w:r w:rsidRPr="00697979">
              <w:rPr>
                <w:b/>
                <w:sz w:val="28"/>
              </w:rPr>
              <w:t>I</w:t>
            </w:r>
            <w:r>
              <w:rPr>
                <w:b/>
                <w:sz w:val="28"/>
              </w:rPr>
              <w:t>V</w:t>
            </w:r>
          </w:p>
        </w:tc>
      </w:tr>
      <w:tr w:rsidR="00B562C3">
        <w:trPr>
          <w:trHeight w:val="362"/>
        </w:trPr>
        <w:tc>
          <w:tcPr>
            <w:tcW w:w="2468" w:type="dxa"/>
            <w:vAlign w:val="center"/>
          </w:tcPr>
          <w:p w:rsidR="00B562C3" w:rsidRDefault="00B562C3" w:rsidP="00B562C3">
            <w:pPr>
              <w:tabs>
                <w:tab w:val="left" w:pos="2430"/>
              </w:tabs>
              <w:jc w:val="both"/>
            </w:pPr>
            <w:r w:rsidRPr="007F6594">
              <w:rPr>
                <w:i/>
                <w:position w:val="-12"/>
              </w:rPr>
              <w:object w:dxaOrig="1620" w:dyaOrig="360">
                <v:shape id="_x0000_i1032" type="#_x0000_t75" style="width:93.75pt;height:20.95pt" o:ole="">
                  <v:imagedata r:id="rId27" r:pict="rId28" o:title=""/>
                </v:shape>
                <o:OLEObject Type="Embed" ProgID="Equation.DSMT4" ShapeID="_x0000_i1032" DrawAspect="Content" ObjectID="_1273999186" r:id="rId29"/>
              </w:object>
            </w:r>
          </w:p>
        </w:tc>
        <w:tc>
          <w:tcPr>
            <w:tcW w:w="1576" w:type="dxa"/>
            <w:vAlign w:val="center"/>
          </w:tcPr>
          <w:p w:rsidR="00B562C3" w:rsidRDefault="00B562C3" w:rsidP="00B562C3">
            <w:pPr>
              <w:tabs>
                <w:tab w:val="left" w:pos="2430"/>
              </w:tabs>
              <w:jc w:val="both"/>
            </w:pPr>
          </w:p>
        </w:tc>
        <w:tc>
          <w:tcPr>
            <w:tcW w:w="1608" w:type="dxa"/>
            <w:vAlign w:val="center"/>
          </w:tcPr>
          <w:p w:rsidR="00B562C3" w:rsidRDefault="00B562C3" w:rsidP="00B562C3">
            <w:pPr>
              <w:tabs>
                <w:tab w:val="left" w:pos="2430"/>
              </w:tabs>
              <w:jc w:val="both"/>
            </w:pPr>
          </w:p>
        </w:tc>
        <w:tc>
          <w:tcPr>
            <w:tcW w:w="1565" w:type="dxa"/>
          </w:tcPr>
          <w:p w:rsidR="00B562C3" w:rsidRDefault="00B562C3" w:rsidP="00B562C3">
            <w:pPr>
              <w:tabs>
                <w:tab w:val="left" w:pos="2430"/>
              </w:tabs>
              <w:jc w:val="both"/>
            </w:pPr>
          </w:p>
        </w:tc>
        <w:tc>
          <w:tcPr>
            <w:tcW w:w="1639" w:type="dxa"/>
            <w:vAlign w:val="center"/>
          </w:tcPr>
          <w:p w:rsidR="00B562C3" w:rsidRDefault="00B562C3" w:rsidP="00B562C3">
            <w:pPr>
              <w:tabs>
                <w:tab w:val="left" w:pos="2430"/>
              </w:tabs>
              <w:jc w:val="both"/>
            </w:pPr>
          </w:p>
        </w:tc>
      </w:tr>
      <w:tr w:rsidR="00B562C3">
        <w:trPr>
          <w:trHeight w:val="363"/>
        </w:trPr>
        <w:tc>
          <w:tcPr>
            <w:tcW w:w="2468" w:type="dxa"/>
            <w:tcBorders>
              <w:bottom w:val="single" w:sz="4" w:space="0" w:color="000000" w:themeColor="text1"/>
            </w:tcBorders>
            <w:vAlign w:val="center"/>
          </w:tcPr>
          <w:p w:rsidR="00B562C3" w:rsidRDefault="00B562C3" w:rsidP="00B562C3">
            <w:pPr>
              <w:tabs>
                <w:tab w:val="left" w:pos="2430"/>
              </w:tabs>
              <w:jc w:val="both"/>
            </w:pPr>
            <w:r w:rsidRPr="003851CD">
              <w:rPr>
                <w:i/>
                <w:position w:val="-12"/>
              </w:rPr>
              <w:object w:dxaOrig="1600" w:dyaOrig="380">
                <v:shape id="_x0000_i1033" type="#_x0000_t75" style="width:95.45pt;height:22.6pt" o:ole="">
                  <v:imagedata r:id="rId30" r:pict="rId31" o:title=""/>
                </v:shape>
                <o:OLEObject Type="Embed" ProgID="Equation.DSMT4" ShapeID="_x0000_i1033" DrawAspect="Content" ObjectID="_1273999187" r:id="rId32"/>
              </w:object>
            </w:r>
          </w:p>
        </w:tc>
        <w:tc>
          <w:tcPr>
            <w:tcW w:w="1576" w:type="dxa"/>
            <w:tcBorders>
              <w:bottom w:val="single" w:sz="4" w:space="0" w:color="000000" w:themeColor="text1"/>
            </w:tcBorders>
            <w:vAlign w:val="center"/>
          </w:tcPr>
          <w:p w:rsidR="00B562C3" w:rsidRDefault="00B562C3" w:rsidP="00B562C3">
            <w:pPr>
              <w:tabs>
                <w:tab w:val="left" w:pos="2430"/>
              </w:tabs>
              <w:jc w:val="both"/>
            </w:pPr>
          </w:p>
        </w:tc>
        <w:tc>
          <w:tcPr>
            <w:tcW w:w="1608" w:type="dxa"/>
            <w:tcBorders>
              <w:bottom w:val="single" w:sz="4" w:space="0" w:color="000000" w:themeColor="text1"/>
            </w:tcBorders>
            <w:vAlign w:val="center"/>
          </w:tcPr>
          <w:p w:rsidR="00B562C3" w:rsidRDefault="00B562C3" w:rsidP="00B562C3">
            <w:pPr>
              <w:tabs>
                <w:tab w:val="left" w:pos="2430"/>
              </w:tabs>
              <w:jc w:val="both"/>
            </w:pPr>
          </w:p>
        </w:tc>
        <w:tc>
          <w:tcPr>
            <w:tcW w:w="1565" w:type="dxa"/>
            <w:tcBorders>
              <w:bottom w:val="single" w:sz="4" w:space="0" w:color="000000" w:themeColor="text1"/>
            </w:tcBorders>
          </w:tcPr>
          <w:p w:rsidR="00B562C3" w:rsidRDefault="00B562C3" w:rsidP="00B562C3">
            <w:pPr>
              <w:tabs>
                <w:tab w:val="left" w:pos="2430"/>
              </w:tabs>
              <w:jc w:val="both"/>
            </w:pPr>
          </w:p>
        </w:tc>
        <w:tc>
          <w:tcPr>
            <w:tcW w:w="1639" w:type="dxa"/>
            <w:tcBorders>
              <w:bottom w:val="single" w:sz="4" w:space="0" w:color="000000" w:themeColor="text1"/>
            </w:tcBorders>
            <w:vAlign w:val="center"/>
          </w:tcPr>
          <w:p w:rsidR="00B562C3" w:rsidRDefault="00B562C3" w:rsidP="00B562C3">
            <w:pPr>
              <w:tabs>
                <w:tab w:val="left" w:pos="2430"/>
              </w:tabs>
              <w:jc w:val="both"/>
            </w:pPr>
          </w:p>
        </w:tc>
      </w:tr>
      <w:tr w:rsidR="00B562C3">
        <w:trPr>
          <w:trHeight w:val="363"/>
        </w:trPr>
        <w:tc>
          <w:tcPr>
            <w:tcW w:w="2468" w:type="dxa"/>
            <w:tcBorders>
              <w:bottom w:val="single" w:sz="4" w:space="0" w:color="000000" w:themeColor="text1"/>
            </w:tcBorders>
            <w:vAlign w:val="center"/>
          </w:tcPr>
          <w:p w:rsidR="00B562C3" w:rsidRPr="00697979" w:rsidRDefault="00B562C3" w:rsidP="00B562C3">
            <w:pPr>
              <w:tabs>
                <w:tab w:val="left" w:pos="2430"/>
              </w:tabs>
              <w:jc w:val="both"/>
              <w:rPr>
                <w:position w:val="-12"/>
              </w:rPr>
            </w:pPr>
            <w:r w:rsidRPr="00B562C3">
              <w:rPr>
                <w:i/>
                <w:position w:val="-12"/>
              </w:rPr>
              <w:object w:dxaOrig="1080" w:dyaOrig="360">
                <v:shape id="_x0000_i1034" type="#_x0000_t75" style="width:64.45pt;height:21.75pt" o:ole="">
                  <v:imagedata r:id="rId33" r:pict="rId34" o:title=""/>
                </v:shape>
                <o:OLEObject Type="Embed" ProgID="Equation.DSMT4" ShapeID="_x0000_i1034" DrawAspect="Content" ObjectID="_1273999188" r:id="rId35"/>
              </w:object>
            </w:r>
          </w:p>
        </w:tc>
        <w:tc>
          <w:tcPr>
            <w:tcW w:w="1576" w:type="dxa"/>
            <w:tcBorders>
              <w:bottom w:val="single" w:sz="4" w:space="0" w:color="000000" w:themeColor="text1"/>
            </w:tcBorders>
            <w:vAlign w:val="center"/>
          </w:tcPr>
          <w:p w:rsidR="00B562C3" w:rsidRDefault="00B562C3" w:rsidP="00B562C3">
            <w:pPr>
              <w:tabs>
                <w:tab w:val="left" w:pos="2430"/>
              </w:tabs>
              <w:jc w:val="both"/>
            </w:pPr>
          </w:p>
        </w:tc>
        <w:tc>
          <w:tcPr>
            <w:tcW w:w="1608" w:type="dxa"/>
            <w:tcBorders>
              <w:bottom w:val="single" w:sz="4" w:space="0" w:color="000000" w:themeColor="text1"/>
            </w:tcBorders>
            <w:vAlign w:val="center"/>
          </w:tcPr>
          <w:p w:rsidR="00B562C3" w:rsidRDefault="00B562C3" w:rsidP="00B562C3">
            <w:pPr>
              <w:tabs>
                <w:tab w:val="left" w:pos="2430"/>
              </w:tabs>
              <w:jc w:val="both"/>
            </w:pPr>
          </w:p>
        </w:tc>
        <w:tc>
          <w:tcPr>
            <w:tcW w:w="1565" w:type="dxa"/>
            <w:tcBorders>
              <w:bottom w:val="single" w:sz="4" w:space="0" w:color="000000" w:themeColor="text1"/>
            </w:tcBorders>
          </w:tcPr>
          <w:p w:rsidR="00B562C3" w:rsidRDefault="00B562C3" w:rsidP="00B562C3">
            <w:pPr>
              <w:tabs>
                <w:tab w:val="left" w:pos="2430"/>
              </w:tabs>
              <w:jc w:val="both"/>
            </w:pPr>
          </w:p>
        </w:tc>
        <w:tc>
          <w:tcPr>
            <w:tcW w:w="1639" w:type="dxa"/>
            <w:tcBorders>
              <w:bottom w:val="single" w:sz="4" w:space="0" w:color="000000" w:themeColor="text1"/>
            </w:tcBorders>
            <w:vAlign w:val="center"/>
          </w:tcPr>
          <w:p w:rsidR="00B562C3" w:rsidRDefault="00B562C3" w:rsidP="00B562C3">
            <w:pPr>
              <w:tabs>
                <w:tab w:val="left" w:pos="2430"/>
              </w:tabs>
              <w:jc w:val="both"/>
            </w:pPr>
          </w:p>
        </w:tc>
      </w:tr>
    </w:tbl>
    <w:p w:rsidR="00697979" w:rsidRDefault="00697979" w:rsidP="00B562C3">
      <w:pPr>
        <w:tabs>
          <w:tab w:val="left" w:pos="2430"/>
        </w:tabs>
        <w:jc w:val="both"/>
      </w:pPr>
    </w:p>
    <w:p w:rsidR="00D609A0" w:rsidRDefault="00D609A0" w:rsidP="00B562C3">
      <w:pPr>
        <w:jc w:val="both"/>
        <w:rPr>
          <w:sz w:val="28"/>
        </w:rPr>
      </w:pPr>
    </w:p>
    <w:p w:rsidR="00D609A0" w:rsidRDefault="00D609A0" w:rsidP="00B562C3">
      <w:pPr>
        <w:jc w:val="both"/>
        <w:rPr>
          <w:sz w:val="28"/>
        </w:rPr>
      </w:pPr>
    </w:p>
    <w:p w:rsidR="00D609A0" w:rsidRDefault="00D609A0" w:rsidP="00B562C3">
      <w:pPr>
        <w:jc w:val="both"/>
        <w:rPr>
          <w:sz w:val="28"/>
        </w:rPr>
      </w:pPr>
    </w:p>
    <w:p w:rsidR="00697979" w:rsidRPr="00697979" w:rsidRDefault="00D305BB" w:rsidP="00B562C3">
      <w:pPr>
        <w:tabs>
          <w:tab w:val="left" w:pos="2430"/>
        </w:tabs>
        <w:jc w:val="both"/>
        <w:rPr>
          <w:sz w:val="28"/>
        </w:rPr>
      </w:pPr>
      <w:r>
        <w:rPr>
          <w:b/>
          <w:sz w:val="28"/>
        </w:rPr>
        <w:t>C.</w:t>
      </w:r>
      <w:r>
        <w:rPr>
          <w:sz w:val="28"/>
        </w:rPr>
        <w:t xml:space="preserve"> </w:t>
      </w:r>
      <w:r w:rsidR="00697979" w:rsidRPr="00697979">
        <w:rPr>
          <w:sz w:val="28"/>
        </w:rPr>
        <w:t xml:space="preserve">Complete the following table for the </w:t>
      </w:r>
      <w:r w:rsidR="00697979" w:rsidRPr="00697979">
        <w:rPr>
          <w:b/>
          <w:sz w:val="28"/>
          <w:u w:val="single"/>
        </w:rPr>
        <w:t>sign</w:t>
      </w:r>
      <w:r w:rsidR="00697979" w:rsidRPr="00697979">
        <w:rPr>
          <w:sz w:val="28"/>
        </w:rPr>
        <w:t xml:space="preserve"> (+/–) of the</w:t>
      </w:r>
      <w:r w:rsidR="00697979">
        <w:rPr>
          <w:sz w:val="28"/>
        </w:rPr>
        <w:t xml:space="preserve"> </w:t>
      </w:r>
      <w:r w:rsidR="00697979">
        <w:rPr>
          <w:sz w:val="28"/>
          <w:u w:val="single"/>
        </w:rPr>
        <w:t>ratio</w:t>
      </w:r>
      <w:r w:rsidR="00D609A0">
        <w:rPr>
          <w:sz w:val="28"/>
        </w:rPr>
        <w:t xml:space="preserve"> of the complex exponential </w:t>
      </w:r>
      <w:r w:rsidR="00697979" w:rsidRPr="00697979">
        <w:rPr>
          <w:sz w:val="28"/>
        </w:rPr>
        <w:t xml:space="preserve">function </w:t>
      </w:r>
      <w:r w:rsidR="00697979" w:rsidRPr="00697979">
        <w:rPr>
          <w:position w:val="-12"/>
          <w:sz w:val="28"/>
        </w:rPr>
        <w:object w:dxaOrig="1760" w:dyaOrig="360">
          <v:shape id="_x0000_i1035" type="#_x0000_t75" style="width:102.15pt;height:20.95pt" o:ole="">
            <v:imagedata r:id="rId36" r:pict="rId37" o:title=""/>
          </v:shape>
          <o:OLEObject Type="Embed" ProgID="Equation.DSMT4" ShapeID="_x0000_i1035" DrawAspect="Content" ObjectID="_1273999189" r:id="rId38"/>
        </w:object>
      </w:r>
      <w:r w:rsidR="00D609A0">
        <w:rPr>
          <w:sz w:val="28"/>
        </w:rPr>
        <w:t xml:space="preserve"> &amp;</w:t>
      </w:r>
      <w:r w:rsidR="00697979">
        <w:rPr>
          <w:sz w:val="28"/>
        </w:rPr>
        <w:t xml:space="preserve"> </w:t>
      </w:r>
      <w:r w:rsidR="00D609A0" w:rsidRPr="00697979">
        <w:rPr>
          <w:position w:val="-12"/>
          <w:sz w:val="28"/>
        </w:rPr>
        <w:object w:dxaOrig="580" w:dyaOrig="360">
          <v:shape id="_x0000_i1036" type="#_x0000_t75" style="width:33.5pt;height:20.95pt" o:ole="">
            <v:imagedata r:id="rId39" r:pict="rId40" o:title=""/>
          </v:shape>
          <o:OLEObject Type="Embed" ProgID="Equation.DSMT4" ShapeID="_x0000_i1036" DrawAspect="Content" ObjectID="_1273999190" r:id="rId41"/>
        </w:object>
      </w:r>
      <w:r w:rsidR="00697979" w:rsidRPr="00697979">
        <w:rPr>
          <w:sz w:val="28"/>
        </w:rPr>
        <w:t>,</w:t>
      </w:r>
      <w:r w:rsidR="00B562C3">
        <w:rPr>
          <w:sz w:val="28"/>
        </w:rPr>
        <w:t xml:space="preserve"> for each of the </w:t>
      </w:r>
      <w:r w:rsidR="00697979">
        <w:rPr>
          <w:sz w:val="28"/>
        </w:rPr>
        <w:t>given</w:t>
      </w:r>
      <w:r w:rsidR="00B562C3">
        <w:rPr>
          <w:sz w:val="28"/>
        </w:rPr>
        <w:t xml:space="preserve"> ranges </w:t>
      </w:r>
      <w:r w:rsidR="00947085">
        <w:rPr>
          <w:sz w:val="28"/>
        </w:rPr>
        <w:t>of time.</w:t>
      </w:r>
    </w:p>
    <w:p w:rsidR="00697979" w:rsidRDefault="00697979" w:rsidP="00B562C3">
      <w:pPr>
        <w:tabs>
          <w:tab w:val="left" w:pos="2430"/>
        </w:tabs>
        <w:jc w:val="both"/>
      </w:pPr>
    </w:p>
    <w:tbl>
      <w:tblPr>
        <w:tblStyle w:val="TableGrid"/>
        <w:tblW w:w="8928" w:type="dxa"/>
        <w:tblLayout w:type="fixed"/>
        <w:tblLook w:val="00BF"/>
      </w:tblPr>
      <w:tblGrid>
        <w:gridCol w:w="1606"/>
        <w:gridCol w:w="1652"/>
        <w:gridCol w:w="1700"/>
        <w:gridCol w:w="1853"/>
        <w:gridCol w:w="2117"/>
      </w:tblGrid>
      <w:tr w:rsidR="00B562C3">
        <w:trPr>
          <w:trHeight w:val="439"/>
        </w:trPr>
        <w:tc>
          <w:tcPr>
            <w:tcW w:w="1606" w:type="dxa"/>
            <w:vAlign w:val="center"/>
          </w:tcPr>
          <w:p w:rsidR="00B562C3" w:rsidRPr="00697979" w:rsidRDefault="00B562C3" w:rsidP="00B562C3">
            <w:pPr>
              <w:tabs>
                <w:tab w:val="left" w:pos="2430"/>
              </w:tabs>
              <w:jc w:val="both"/>
              <w:rPr>
                <w:b/>
                <w:sz w:val="28"/>
              </w:rPr>
            </w:pPr>
            <w:r w:rsidRPr="00697979">
              <w:rPr>
                <w:b/>
                <w:sz w:val="28"/>
              </w:rPr>
              <w:t>SIGN OF:</w:t>
            </w:r>
          </w:p>
        </w:tc>
        <w:tc>
          <w:tcPr>
            <w:tcW w:w="1652" w:type="dxa"/>
            <w:vAlign w:val="center"/>
          </w:tcPr>
          <w:p w:rsidR="00B562C3" w:rsidRPr="007F6594" w:rsidRDefault="00B562C3" w:rsidP="00B562C3">
            <w:pPr>
              <w:tabs>
                <w:tab w:val="left" w:pos="2430"/>
              </w:tabs>
              <w:jc w:val="both"/>
              <w:rPr>
                <w:b/>
              </w:rPr>
            </w:pPr>
            <w:r w:rsidRPr="00B562C3">
              <w:rPr>
                <w:b/>
                <w:position w:val="-24"/>
              </w:rPr>
              <w:object w:dxaOrig="1120" w:dyaOrig="620">
                <v:shape id="_x0000_i1037" type="#_x0000_t75" style="width:68.65pt;height:37.65pt" o:ole="">
                  <v:imagedata r:id="rId42" r:pict="rId43" o:title=""/>
                </v:shape>
                <o:OLEObject Type="Embed" ProgID="Equation.DSMT4" ShapeID="_x0000_i1037" DrawAspect="Content" ObjectID="_1273999191" r:id="rId44"/>
              </w:object>
            </w:r>
          </w:p>
        </w:tc>
        <w:tc>
          <w:tcPr>
            <w:tcW w:w="1700" w:type="dxa"/>
            <w:vAlign w:val="center"/>
          </w:tcPr>
          <w:p w:rsidR="00B562C3" w:rsidRPr="007F6594" w:rsidRDefault="00B562C3" w:rsidP="00B562C3">
            <w:pPr>
              <w:tabs>
                <w:tab w:val="left" w:pos="2430"/>
              </w:tabs>
              <w:jc w:val="both"/>
              <w:rPr>
                <w:b/>
              </w:rPr>
            </w:pPr>
            <w:r w:rsidRPr="00B562C3">
              <w:rPr>
                <w:b/>
                <w:position w:val="-24"/>
              </w:rPr>
              <w:object w:dxaOrig="1160" w:dyaOrig="620">
                <v:shape id="_x0000_i1038" type="#_x0000_t75" style="width:72.85pt;height:39.35pt" o:ole="">
                  <v:imagedata r:id="rId45" r:pict="rId46" o:title=""/>
                </v:shape>
                <o:OLEObject Type="Embed" ProgID="Equation.DSMT4" ShapeID="_x0000_i1038" DrawAspect="Content" ObjectID="_1273999192" r:id="rId47"/>
              </w:object>
            </w:r>
          </w:p>
        </w:tc>
        <w:tc>
          <w:tcPr>
            <w:tcW w:w="1853" w:type="dxa"/>
            <w:vAlign w:val="center"/>
          </w:tcPr>
          <w:p w:rsidR="00B562C3" w:rsidRPr="00B562C3" w:rsidRDefault="00B562C3" w:rsidP="00B562C3">
            <w:pPr>
              <w:tabs>
                <w:tab w:val="left" w:pos="2430"/>
              </w:tabs>
              <w:jc w:val="both"/>
              <w:rPr>
                <w:b/>
                <w:position w:val="-14"/>
              </w:rPr>
            </w:pPr>
            <w:r w:rsidRPr="00B562C3">
              <w:rPr>
                <w:b/>
                <w:position w:val="-14"/>
              </w:rPr>
              <w:object w:dxaOrig="1280" w:dyaOrig="620">
                <v:shape id="_x0000_i1039" type="#_x0000_t75" style="width:80.35pt;height:39.35pt" o:ole="">
                  <v:imagedata r:id="rId48" r:pict="rId49" o:title=""/>
                </v:shape>
                <o:OLEObject Type="Embed" ProgID="Equation.DSMT4" ShapeID="_x0000_i1039" DrawAspect="Content" ObjectID="_1273999193" r:id="rId50"/>
              </w:object>
            </w:r>
          </w:p>
        </w:tc>
        <w:tc>
          <w:tcPr>
            <w:tcW w:w="2117" w:type="dxa"/>
            <w:vAlign w:val="center"/>
          </w:tcPr>
          <w:p w:rsidR="00B562C3" w:rsidRPr="007F6594" w:rsidRDefault="00B562C3" w:rsidP="00B562C3">
            <w:pPr>
              <w:tabs>
                <w:tab w:val="left" w:pos="2430"/>
              </w:tabs>
              <w:jc w:val="both"/>
            </w:pPr>
            <w:r w:rsidRPr="00B562C3">
              <w:rPr>
                <w:b/>
                <w:position w:val="-24"/>
              </w:rPr>
              <w:object w:dxaOrig="1400" w:dyaOrig="620">
                <v:shape id="_x0000_i1040" type="#_x0000_t75" style="width:88.75pt;height:39.35pt" o:ole="">
                  <v:imagedata r:id="rId51" r:pict="rId52" o:title=""/>
                </v:shape>
                <o:OLEObject Type="Embed" ProgID="Equation.DSMT4" ShapeID="_x0000_i1040" DrawAspect="Content" ObjectID="_1273999194" r:id="rId53"/>
              </w:object>
            </w:r>
          </w:p>
        </w:tc>
      </w:tr>
      <w:tr w:rsidR="00B562C3">
        <w:trPr>
          <w:trHeight w:val="440"/>
        </w:trPr>
        <w:tc>
          <w:tcPr>
            <w:tcW w:w="1606" w:type="dxa"/>
            <w:tcBorders>
              <w:bottom w:val="single" w:sz="4" w:space="0" w:color="000000" w:themeColor="text1"/>
            </w:tcBorders>
            <w:vAlign w:val="center"/>
          </w:tcPr>
          <w:p w:rsidR="00B562C3" w:rsidRPr="00697979" w:rsidRDefault="00B562C3" w:rsidP="00B562C3">
            <w:pPr>
              <w:tabs>
                <w:tab w:val="left" w:pos="2430"/>
              </w:tabs>
              <w:jc w:val="both"/>
              <w:rPr>
                <w:position w:val="-12"/>
              </w:rPr>
            </w:pPr>
            <w:r w:rsidRPr="00B562C3">
              <w:rPr>
                <w:i/>
                <w:position w:val="-12"/>
              </w:rPr>
              <w:object w:dxaOrig="1080" w:dyaOrig="360">
                <v:shape id="_x0000_i1041" type="#_x0000_t75" style="width:64.45pt;height:21.75pt" o:ole="">
                  <v:imagedata r:id="rId54" r:pict="rId55" o:title=""/>
                </v:shape>
                <o:OLEObject Type="Embed" ProgID="Equation.DSMT4" ShapeID="_x0000_i1041" DrawAspect="Content" ObjectID="_1273999195" r:id="rId56"/>
              </w:object>
            </w:r>
          </w:p>
        </w:tc>
        <w:tc>
          <w:tcPr>
            <w:tcW w:w="1652" w:type="dxa"/>
            <w:tcBorders>
              <w:bottom w:val="single" w:sz="4" w:space="0" w:color="000000" w:themeColor="text1"/>
            </w:tcBorders>
            <w:vAlign w:val="center"/>
          </w:tcPr>
          <w:p w:rsidR="00B562C3" w:rsidRDefault="00B562C3" w:rsidP="00B562C3">
            <w:pPr>
              <w:tabs>
                <w:tab w:val="left" w:pos="2430"/>
              </w:tabs>
              <w:jc w:val="both"/>
            </w:pPr>
          </w:p>
        </w:tc>
        <w:tc>
          <w:tcPr>
            <w:tcW w:w="1700" w:type="dxa"/>
            <w:tcBorders>
              <w:bottom w:val="single" w:sz="4" w:space="0" w:color="000000" w:themeColor="text1"/>
            </w:tcBorders>
            <w:vAlign w:val="center"/>
          </w:tcPr>
          <w:p w:rsidR="00B562C3" w:rsidRDefault="00B562C3" w:rsidP="00B562C3">
            <w:pPr>
              <w:tabs>
                <w:tab w:val="left" w:pos="2430"/>
              </w:tabs>
              <w:jc w:val="both"/>
            </w:pPr>
          </w:p>
        </w:tc>
        <w:tc>
          <w:tcPr>
            <w:tcW w:w="1853" w:type="dxa"/>
            <w:tcBorders>
              <w:bottom w:val="single" w:sz="4" w:space="0" w:color="000000" w:themeColor="text1"/>
            </w:tcBorders>
            <w:vAlign w:val="center"/>
          </w:tcPr>
          <w:p w:rsidR="00B562C3" w:rsidRDefault="00B562C3" w:rsidP="00B562C3">
            <w:pPr>
              <w:tabs>
                <w:tab w:val="left" w:pos="2430"/>
              </w:tabs>
              <w:jc w:val="both"/>
            </w:pPr>
          </w:p>
        </w:tc>
        <w:tc>
          <w:tcPr>
            <w:tcW w:w="2117" w:type="dxa"/>
            <w:tcBorders>
              <w:bottom w:val="single" w:sz="4" w:space="0" w:color="000000" w:themeColor="text1"/>
            </w:tcBorders>
            <w:vAlign w:val="center"/>
          </w:tcPr>
          <w:p w:rsidR="00B562C3" w:rsidRDefault="00B562C3" w:rsidP="00B562C3">
            <w:pPr>
              <w:tabs>
                <w:tab w:val="left" w:pos="2430"/>
              </w:tabs>
              <w:jc w:val="both"/>
            </w:pPr>
          </w:p>
        </w:tc>
      </w:tr>
    </w:tbl>
    <w:p w:rsidR="00697979" w:rsidRDefault="00697979" w:rsidP="00B562C3">
      <w:pPr>
        <w:tabs>
          <w:tab w:val="left" w:pos="2430"/>
        </w:tabs>
        <w:jc w:val="both"/>
      </w:pPr>
    </w:p>
    <w:p w:rsidR="00697979" w:rsidRDefault="00697979" w:rsidP="00B562C3">
      <w:pPr>
        <w:tabs>
          <w:tab w:val="left" w:pos="2430"/>
        </w:tabs>
        <w:jc w:val="both"/>
      </w:pPr>
    </w:p>
    <w:p w:rsidR="00077205" w:rsidRDefault="00697979" w:rsidP="00077205">
      <w:pPr>
        <w:tabs>
          <w:tab w:val="left" w:pos="2430"/>
        </w:tabs>
        <w:jc w:val="both"/>
        <w:rPr>
          <w:sz w:val="28"/>
        </w:rPr>
      </w:pPr>
      <w:r>
        <w:rPr>
          <w:sz w:val="28"/>
        </w:rPr>
        <w:t xml:space="preserve">Compare your answers </w:t>
      </w:r>
      <w:r w:rsidR="00077205">
        <w:rPr>
          <w:sz w:val="28"/>
        </w:rPr>
        <w:t>with the previous table</w:t>
      </w:r>
      <w:r w:rsidR="001B6DA4">
        <w:rPr>
          <w:sz w:val="28"/>
        </w:rPr>
        <w:t>,</w:t>
      </w:r>
      <w:r w:rsidR="00077205">
        <w:rPr>
          <w:sz w:val="28"/>
        </w:rPr>
        <w:t xml:space="preserve"> and comment on</w:t>
      </w:r>
      <w:r>
        <w:rPr>
          <w:sz w:val="28"/>
        </w:rPr>
        <w:t xml:space="preserve"> any similarities or differences</w:t>
      </w:r>
      <w:r w:rsidR="00B562C3">
        <w:rPr>
          <w:sz w:val="28"/>
        </w:rPr>
        <w:t xml:space="preserve"> between the two</w:t>
      </w:r>
      <w:r w:rsidR="00077205">
        <w:rPr>
          <w:sz w:val="28"/>
        </w:rPr>
        <w:t>.</w:t>
      </w:r>
    </w:p>
    <w:p w:rsidR="001B6DA4" w:rsidRDefault="001B6DA4" w:rsidP="00077205">
      <w:pPr>
        <w:rPr>
          <w:sz w:val="28"/>
        </w:rPr>
      </w:pPr>
    </w:p>
    <w:p w:rsidR="00077205" w:rsidRDefault="00077205" w:rsidP="00077205">
      <w:pPr>
        <w:rPr>
          <w:sz w:val="28"/>
        </w:rPr>
      </w:pPr>
    </w:p>
    <w:p w:rsidR="00077205" w:rsidRDefault="00077205" w:rsidP="00077205">
      <w:pPr>
        <w:rPr>
          <w:sz w:val="28"/>
        </w:rPr>
      </w:pPr>
    </w:p>
    <w:p w:rsidR="00077205" w:rsidRPr="00077205" w:rsidRDefault="00077205" w:rsidP="00077205">
      <w:pPr>
        <w:rPr>
          <w:b/>
          <w:sz w:val="28"/>
        </w:rPr>
      </w:pPr>
      <w:r w:rsidRPr="00077205">
        <w:rPr>
          <w:b/>
          <w:noProof/>
          <w:sz w:val="28"/>
        </w:rPr>
        <w:drawing>
          <wp:anchor distT="0" distB="0" distL="114300" distR="114300" simplePos="0" relativeHeight="251665408" behindDoc="0" locked="0" layoutInCell="1" allowOverlap="1">
            <wp:simplePos x="0" y="0"/>
            <wp:positionH relativeFrom="column">
              <wp:posOffset>3315970</wp:posOffset>
            </wp:positionH>
            <wp:positionV relativeFrom="paragraph">
              <wp:posOffset>26035</wp:posOffset>
            </wp:positionV>
            <wp:extent cx="2600325" cy="2030095"/>
            <wp:effectExtent l="25400" t="0" r="0" b="0"/>
            <wp:wrapSquare wrapText="bothSides"/>
            <wp:docPr id="1" name="" descr=":Screen shot 2012-05-22 at 2.53.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creen shot 2012-05-22 at 2.53.22 PM.png"/>
                    <pic:cNvPicPr>
                      <a:picLocks noChangeAspect="1" noChangeArrowheads="1"/>
                    </pic:cNvPicPr>
                  </pic:nvPicPr>
                  <pic:blipFill>
                    <a:blip r:embed="rId57"/>
                    <a:srcRect/>
                    <a:stretch>
                      <a:fillRect/>
                    </a:stretch>
                  </pic:blipFill>
                  <pic:spPr bwMode="auto">
                    <a:xfrm>
                      <a:off x="0" y="0"/>
                      <a:ext cx="2600325" cy="2030095"/>
                    </a:xfrm>
                    <a:prstGeom prst="rect">
                      <a:avLst/>
                    </a:prstGeom>
                    <a:noFill/>
                    <a:ln w="9525">
                      <a:noFill/>
                      <a:miter lim="800000"/>
                      <a:headEnd/>
                      <a:tailEnd/>
                    </a:ln>
                  </pic:spPr>
                </pic:pic>
              </a:graphicData>
            </a:graphic>
          </wp:anchor>
        </w:drawing>
      </w:r>
      <w:r w:rsidR="00D305BB">
        <w:rPr>
          <w:b/>
          <w:sz w:val="28"/>
        </w:rPr>
        <w:t xml:space="preserve">D. </w:t>
      </w:r>
      <w:r>
        <w:rPr>
          <w:b/>
          <w:sz w:val="28"/>
        </w:rPr>
        <w:t>Euler’s Equation</w:t>
      </w:r>
      <w:r w:rsidRPr="00077205">
        <w:rPr>
          <w:b/>
          <w:noProof/>
          <w:sz w:val="28"/>
        </w:rPr>
        <w:t xml:space="preserve"> </w:t>
      </w:r>
    </w:p>
    <w:p w:rsidR="00077205" w:rsidRDefault="00077205" w:rsidP="00077205">
      <w:pPr>
        <w:rPr>
          <w:sz w:val="28"/>
        </w:rPr>
      </w:pPr>
    </w:p>
    <w:p w:rsidR="00077205" w:rsidRDefault="00077205" w:rsidP="00077205">
      <w:pPr>
        <w:rPr>
          <w:sz w:val="28"/>
        </w:rPr>
      </w:pPr>
      <w:r w:rsidRPr="00C67C60">
        <w:rPr>
          <w:position w:val="-12"/>
          <w:sz w:val="28"/>
        </w:rPr>
        <w:object w:dxaOrig="2620" w:dyaOrig="360">
          <v:shape id="_x0000_i1042" type="#_x0000_t75" style="width:156.55pt;height:21.75pt" o:ole="">
            <v:imagedata r:id="rId58" r:pict="rId59" o:title=""/>
          </v:shape>
          <o:OLEObject Type="Embed" ProgID="Equation.DSMT4" ShapeID="_x0000_i1042" DrawAspect="Content" ObjectID="_1273999196" r:id="rId60"/>
        </w:object>
      </w:r>
    </w:p>
    <w:p w:rsidR="00077205" w:rsidRDefault="00077205" w:rsidP="00077205">
      <w:pPr>
        <w:rPr>
          <w:sz w:val="28"/>
        </w:rPr>
      </w:pPr>
    </w:p>
    <w:p w:rsidR="00077205" w:rsidRDefault="00077205" w:rsidP="00077205">
      <w:pPr>
        <w:rPr>
          <w:sz w:val="28"/>
        </w:rPr>
      </w:pPr>
      <w:r>
        <w:rPr>
          <w:sz w:val="28"/>
        </w:rPr>
        <w:t xml:space="preserve">Recall that a complex number </w:t>
      </w:r>
      <w:r w:rsidRPr="00C67C60">
        <w:rPr>
          <w:position w:val="-4"/>
          <w:sz w:val="28"/>
        </w:rPr>
        <w:object w:dxaOrig="180" w:dyaOrig="220">
          <v:shape id="_x0000_i1043" type="#_x0000_t75" style="width:10.9pt;height:13.4pt" o:ole="">
            <v:imagedata r:id="rId61" r:pict="rId62" o:title=""/>
          </v:shape>
          <o:OLEObject Type="Embed" ProgID="Equation.DSMT4" ShapeID="_x0000_i1043" DrawAspect="Content" ObjectID="_1273999197" r:id="rId63"/>
        </w:object>
      </w:r>
      <w:r>
        <w:rPr>
          <w:sz w:val="28"/>
        </w:rPr>
        <w:t xml:space="preserve"> can always be written in two ways:</w:t>
      </w:r>
    </w:p>
    <w:p w:rsidR="00077205" w:rsidRDefault="00077205" w:rsidP="00077205">
      <w:pPr>
        <w:rPr>
          <w:sz w:val="28"/>
        </w:rPr>
      </w:pPr>
    </w:p>
    <w:p w:rsidR="00077205" w:rsidRDefault="00077205" w:rsidP="00077205">
      <w:pPr>
        <w:rPr>
          <w:sz w:val="28"/>
        </w:rPr>
      </w:pPr>
      <w:r w:rsidRPr="00C67C60">
        <w:rPr>
          <w:position w:val="-12"/>
          <w:sz w:val="28"/>
        </w:rPr>
        <w:object w:dxaOrig="2140" w:dyaOrig="360">
          <v:shape id="_x0000_i1044" type="#_x0000_t75" style="width:128.1pt;height:21.75pt" o:ole="">
            <v:imagedata r:id="rId64" r:pict="rId65" o:title=""/>
          </v:shape>
          <o:OLEObject Type="Embed" ProgID="Equation.DSMT4" ShapeID="_x0000_i1044" DrawAspect="Content" ObjectID="_1273999198" r:id="rId66"/>
        </w:object>
      </w:r>
    </w:p>
    <w:p w:rsidR="00077205" w:rsidRPr="00077205" w:rsidRDefault="00077205" w:rsidP="00077205">
      <w:pPr>
        <w:rPr>
          <w:sz w:val="12"/>
        </w:rPr>
      </w:pPr>
    </w:p>
    <w:p w:rsidR="00077205" w:rsidRDefault="00077205" w:rsidP="00077205">
      <w:pPr>
        <w:rPr>
          <w:sz w:val="28"/>
        </w:rPr>
      </w:pPr>
      <w:r w:rsidRPr="00C67C60">
        <w:rPr>
          <w:position w:val="-12"/>
          <w:sz w:val="28"/>
        </w:rPr>
        <w:object w:dxaOrig="1780" w:dyaOrig="440">
          <v:shape id="_x0000_i1045" type="#_x0000_t75" style="width:106.35pt;height:26.8pt" o:ole="">
            <v:imagedata r:id="rId67" r:pict="rId68" o:title=""/>
          </v:shape>
          <o:OLEObject Type="Embed" ProgID="Equation.DSMT4" ShapeID="_x0000_i1045" DrawAspect="Content" ObjectID="_1273999199" r:id="rId69"/>
        </w:object>
      </w:r>
      <w:r>
        <w:rPr>
          <w:sz w:val="28"/>
        </w:rPr>
        <w:tab/>
      </w:r>
      <w:r>
        <w:rPr>
          <w:sz w:val="28"/>
        </w:rPr>
        <w:tab/>
      </w:r>
    </w:p>
    <w:p w:rsidR="00077205" w:rsidRPr="00077205" w:rsidRDefault="00077205" w:rsidP="00077205">
      <w:pPr>
        <w:rPr>
          <w:sz w:val="12"/>
        </w:rPr>
      </w:pPr>
    </w:p>
    <w:p w:rsidR="00077205" w:rsidRDefault="00077205" w:rsidP="00077205">
      <w:pPr>
        <w:rPr>
          <w:sz w:val="28"/>
        </w:rPr>
      </w:pPr>
      <w:r w:rsidRPr="00C67C60">
        <w:rPr>
          <w:position w:val="-12"/>
          <w:sz w:val="28"/>
        </w:rPr>
        <w:object w:dxaOrig="1280" w:dyaOrig="360">
          <v:shape id="_x0000_i1046" type="#_x0000_t75" style="width:77pt;height:21.75pt" o:ole="">
            <v:imagedata r:id="rId70" r:pict="rId71" o:title=""/>
          </v:shape>
          <o:OLEObject Type="Embed" ProgID="Equation.DSMT4" ShapeID="_x0000_i1046" DrawAspect="Content" ObjectID="_1273999200" r:id="rId72"/>
        </w:object>
      </w:r>
      <w:r>
        <w:rPr>
          <w:sz w:val="28"/>
        </w:rPr>
        <w:tab/>
      </w:r>
      <w:r w:rsidRPr="00C67C60">
        <w:rPr>
          <w:position w:val="-12"/>
          <w:sz w:val="28"/>
        </w:rPr>
        <w:object w:dxaOrig="1220" w:dyaOrig="360">
          <v:shape id="_x0000_i1047" type="#_x0000_t75" style="width:72.85pt;height:21.75pt" o:ole="">
            <v:imagedata r:id="rId73" r:pict="rId74" o:title=""/>
          </v:shape>
          <o:OLEObject Type="Embed" ProgID="Equation.DSMT4" ShapeID="_x0000_i1047" DrawAspect="Content" ObjectID="_1273999201" r:id="rId75"/>
        </w:object>
      </w:r>
    </w:p>
    <w:p w:rsidR="00077205" w:rsidRDefault="00077205" w:rsidP="00077205">
      <w:pPr>
        <w:jc w:val="center"/>
        <w:rPr>
          <w:sz w:val="28"/>
        </w:rPr>
      </w:pPr>
    </w:p>
    <w:p w:rsidR="00077205" w:rsidRDefault="00077205" w:rsidP="00077205">
      <w:pPr>
        <w:jc w:val="both"/>
        <w:rPr>
          <w:sz w:val="28"/>
        </w:rPr>
      </w:pPr>
      <w:r>
        <w:rPr>
          <w:sz w:val="28"/>
        </w:rPr>
        <w:t>When multiplying two complex numbers, the phase angles add:</w:t>
      </w:r>
    </w:p>
    <w:p w:rsidR="00077205" w:rsidRDefault="00077205" w:rsidP="00077205">
      <w:pPr>
        <w:jc w:val="both"/>
        <w:rPr>
          <w:sz w:val="28"/>
        </w:rPr>
      </w:pPr>
    </w:p>
    <w:p w:rsidR="00077205" w:rsidRDefault="00077205" w:rsidP="00077205">
      <w:pPr>
        <w:ind w:left="720"/>
        <w:rPr>
          <w:sz w:val="28"/>
        </w:rPr>
      </w:pPr>
      <w:r w:rsidRPr="00C67C60">
        <w:rPr>
          <w:position w:val="-12"/>
          <w:sz w:val="28"/>
        </w:rPr>
        <w:object w:dxaOrig="1540" w:dyaOrig="380">
          <v:shape id="_x0000_i1048" type="#_x0000_t75" style="width:92.1pt;height:23.45pt" o:ole="">
            <v:imagedata r:id="rId76" r:pict="rId77" o:title=""/>
          </v:shape>
          <o:OLEObject Type="Embed" ProgID="Equation.DSMT4" ShapeID="_x0000_i1048" DrawAspect="Content" ObjectID="_1273999202" r:id="rId78"/>
        </w:object>
      </w:r>
      <w:r>
        <w:rPr>
          <w:sz w:val="28"/>
        </w:rPr>
        <w:tab/>
      </w:r>
      <w:r>
        <w:rPr>
          <w:sz w:val="28"/>
        </w:rPr>
        <w:tab/>
      </w:r>
      <w:r w:rsidRPr="00C67C60">
        <w:rPr>
          <w:position w:val="-12"/>
          <w:sz w:val="28"/>
        </w:rPr>
        <w:object w:dxaOrig="1620" w:dyaOrig="380">
          <v:shape id="_x0000_i1049" type="#_x0000_t75" style="width:97.1pt;height:23.45pt" o:ole="">
            <v:imagedata r:id="rId79" r:pict="rId80" o:title=""/>
          </v:shape>
          <o:OLEObject Type="Embed" ProgID="Equation.DSMT4" ShapeID="_x0000_i1049" DrawAspect="Content" ObjectID="_1273999203" r:id="rId81"/>
        </w:object>
      </w:r>
    </w:p>
    <w:p w:rsidR="00077205" w:rsidRDefault="00077205" w:rsidP="00077205">
      <w:pPr>
        <w:ind w:left="720"/>
        <w:rPr>
          <w:sz w:val="28"/>
        </w:rPr>
      </w:pPr>
    </w:p>
    <w:p w:rsidR="00077205" w:rsidRDefault="00077205" w:rsidP="00077205">
      <w:pPr>
        <w:ind w:left="720"/>
        <w:rPr>
          <w:sz w:val="28"/>
        </w:rPr>
      </w:pPr>
      <w:r w:rsidRPr="00C67C60">
        <w:rPr>
          <w:position w:val="-14"/>
          <w:sz w:val="28"/>
        </w:rPr>
        <w:object w:dxaOrig="2780" w:dyaOrig="420">
          <v:shape id="_x0000_i1050" type="#_x0000_t75" style="width:166.6pt;height:25.95pt" o:ole="">
            <v:imagedata r:id="rId82" r:pict="rId83" o:title=""/>
          </v:shape>
          <o:OLEObject Type="Embed" ProgID="Equation.DSMT4" ShapeID="_x0000_i1050" DrawAspect="Content" ObjectID="_1273999204" r:id="rId84"/>
        </w:object>
      </w:r>
    </w:p>
    <w:p w:rsidR="00077205" w:rsidRDefault="00077205" w:rsidP="00077205">
      <w:pPr>
        <w:rPr>
          <w:sz w:val="28"/>
        </w:rPr>
      </w:pPr>
    </w:p>
    <w:p w:rsidR="00077205" w:rsidRDefault="00077205" w:rsidP="00077205">
      <w:pPr>
        <w:rPr>
          <w:position w:val="-14"/>
          <w:sz w:val="28"/>
        </w:rPr>
      </w:pPr>
      <w:r>
        <w:rPr>
          <w:sz w:val="28"/>
        </w:rPr>
        <w:t xml:space="preserve">Rewrite the following complex numbers in the form </w:t>
      </w:r>
      <w:r w:rsidRPr="00C67C60">
        <w:rPr>
          <w:position w:val="-14"/>
          <w:sz w:val="28"/>
        </w:rPr>
        <w:object w:dxaOrig="1000" w:dyaOrig="360">
          <v:shape id="_x0000_i1051" type="#_x0000_t75" style="width:60.3pt;height:21.75pt" o:ole="">
            <v:imagedata r:id="rId85" r:pict="rId86" o:title=""/>
          </v:shape>
          <o:OLEObject Type="Embed" ProgID="Equation.DSMT4" ShapeID="_x0000_i1051" DrawAspect="Content" ObjectID="_1273999205" r:id="rId87"/>
        </w:object>
      </w:r>
    </w:p>
    <w:p w:rsidR="00077205" w:rsidRPr="00C67C60" w:rsidRDefault="00077205" w:rsidP="00077205">
      <w:pPr>
        <w:rPr>
          <w:position w:val="-14"/>
          <w:sz w:val="28"/>
        </w:rPr>
      </w:pPr>
    </w:p>
    <w:p w:rsidR="00077205" w:rsidRDefault="00077205" w:rsidP="00077205">
      <w:pPr>
        <w:ind w:left="720"/>
        <w:rPr>
          <w:sz w:val="28"/>
        </w:rPr>
      </w:pPr>
      <w:r w:rsidRPr="00C67C60">
        <w:rPr>
          <w:position w:val="-4"/>
          <w:sz w:val="28"/>
        </w:rPr>
        <w:object w:dxaOrig="480" w:dyaOrig="240">
          <v:shape id="_x0000_i1052" type="#_x0000_t75" style="width:30.15pt;height:15.9pt" o:ole="">
            <v:imagedata r:id="rId88" r:pict="rId89" o:title=""/>
          </v:shape>
          <o:OLEObject Type="Embed" ProgID="Equation.DSMT4" ShapeID="_x0000_i1052" DrawAspect="Content" ObjectID="_1273999206" r:id="rId90"/>
        </w:object>
      </w:r>
      <w:r>
        <w:rPr>
          <w:sz w:val="28"/>
        </w:rPr>
        <w:tab/>
      </w:r>
      <w:r>
        <w:rPr>
          <w:sz w:val="28"/>
        </w:rPr>
        <w:tab/>
      </w:r>
      <w:r>
        <w:rPr>
          <w:sz w:val="28"/>
        </w:rPr>
        <w:tab/>
      </w:r>
      <w:r>
        <w:rPr>
          <w:sz w:val="28"/>
        </w:rPr>
        <w:tab/>
      </w:r>
      <w:r>
        <w:rPr>
          <w:sz w:val="28"/>
        </w:rPr>
        <w:tab/>
      </w:r>
      <w:r w:rsidRPr="00C67C60">
        <w:rPr>
          <w:position w:val="-24"/>
          <w:sz w:val="28"/>
        </w:rPr>
        <w:object w:dxaOrig="440" w:dyaOrig="620">
          <v:shape id="_x0000_i1053" type="#_x0000_t75" style="width:27.65pt;height:41pt" o:ole="">
            <v:imagedata r:id="rId91" r:pict="rId92" o:title=""/>
          </v:shape>
          <o:OLEObject Type="Embed" ProgID="Equation.DSMT4" ShapeID="_x0000_i1053" DrawAspect="Content" ObjectID="_1273999207" r:id="rId93"/>
        </w:object>
      </w:r>
    </w:p>
    <w:p w:rsidR="00077205" w:rsidRDefault="00077205" w:rsidP="00077205">
      <w:pPr>
        <w:ind w:left="720"/>
        <w:rPr>
          <w:sz w:val="28"/>
        </w:rPr>
      </w:pPr>
    </w:p>
    <w:p w:rsidR="00077205" w:rsidRDefault="00077205" w:rsidP="00077205">
      <w:pPr>
        <w:rPr>
          <w:sz w:val="28"/>
        </w:rPr>
      </w:pPr>
    </w:p>
    <w:p w:rsidR="00077205" w:rsidRDefault="00077205" w:rsidP="00077205">
      <w:pPr>
        <w:ind w:left="720"/>
        <w:rPr>
          <w:sz w:val="28"/>
        </w:rPr>
      </w:pPr>
      <w:r w:rsidRPr="00C67C60">
        <w:rPr>
          <w:position w:val="-4"/>
          <w:sz w:val="28"/>
        </w:rPr>
        <w:object w:dxaOrig="660" w:dyaOrig="240">
          <v:shape id="_x0000_i1054" type="#_x0000_t75" style="width:41pt;height:15.9pt" o:ole="">
            <v:imagedata r:id="rId94" r:pict="rId95" o:title=""/>
          </v:shape>
          <o:OLEObject Type="Embed" ProgID="Equation.DSMT4" ShapeID="_x0000_i1054" DrawAspect="Content" ObjectID="_1273999208" r:id="rId96"/>
        </w:object>
      </w:r>
      <w:r>
        <w:rPr>
          <w:sz w:val="28"/>
        </w:rPr>
        <w:tab/>
      </w:r>
      <w:r>
        <w:rPr>
          <w:sz w:val="28"/>
        </w:rPr>
        <w:tab/>
      </w:r>
      <w:r>
        <w:rPr>
          <w:sz w:val="28"/>
        </w:rPr>
        <w:tab/>
      </w:r>
      <w:r>
        <w:rPr>
          <w:sz w:val="28"/>
        </w:rPr>
        <w:tab/>
      </w:r>
      <w:r w:rsidRPr="00C67C60">
        <w:rPr>
          <w:position w:val="-24"/>
          <w:sz w:val="28"/>
        </w:rPr>
        <w:object w:dxaOrig="700" w:dyaOrig="620">
          <v:shape id="_x0000_i1055" type="#_x0000_t75" style="width:43.55pt;height:41pt" o:ole="">
            <v:imagedata r:id="rId97" r:pict="rId98" o:title=""/>
          </v:shape>
          <o:OLEObject Type="Embed" ProgID="Equation.DSMT4" ShapeID="_x0000_i1055" DrawAspect="Content" ObjectID="_1273999209" r:id="rId99"/>
        </w:object>
      </w:r>
    </w:p>
    <w:p w:rsidR="00077205" w:rsidRDefault="00077205" w:rsidP="00077205">
      <w:pPr>
        <w:rPr>
          <w:sz w:val="28"/>
        </w:rPr>
      </w:pPr>
    </w:p>
    <w:p w:rsidR="00077205" w:rsidRDefault="00077205" w:rsidP="00077205">
      <w:pPr>
        <w:rPr>
          <w:sz w:val="28"/>
        </w:rPr>
      </w:pPr>
    </w:p>
    <w:p w:rsidR="00077205" w:rsidRDefault="001B6DA4" w:rsidP="00077205">
      <w:pPr>
        <w:jc w:val="both"/>
        <w:rPr>
          <w:sz w:val="28"/>
        </w:rPr>
      </w:pPr>
      <w:r>
        <w:rPr>
          <w:sz w:val="28"/>
        </w:rPr>
        <w:t>U</w:t>
      </w:r>
      <w:r w:rsidR="00077205">
        <w:rPr>
          <w:sz w:val="28"/>
        </w:rPr>
        <w:t>se these</w:t>
      </w:r>
      <w:r>
        <w:rPr>
          <w:sz w:val="28"/>
        </w:rPr>
        <w:t xml:space="preserve"> last two</w:t>
      </w:r>
      <w:r w:rsidR="00077205">
        <w:rPr>
          <w:sz w:val="28"/>
        </w:rPr>
        <w:t xml:space="preserve"> answers and the rules for multiplying complex exponentials to find:</w:t>
      </w:r>
    </w:p>
    <w:p w:rsidR="00077205" w:rsidRPr="00B85B28" w:rsidRDefault="00077205" w:rsidP="00077205">
      <w:pPr>
        <w:rPr>
          <w:sz w:val="12"/>
        </w:rPr>
      </w:pPr>
    </w:p>
    <w:p w:rsidR="00077205" w:rsidRDefault="00077205" w:rsidP="00077205">
      <w:pPr>
        <w:ind w:firstLine="720"/>
        <w:rPr>
          <w:position w:val="-14"/>
          <w:sz w:val="28"/>
        </w:rPr>
      </w:pPr>
      <w:r w:rsidRPr="00C67C60">
        <w:rPr>
          <w:position w:val="-24"/>
          <w:sz w:val="28"/>
        </w:rPr>
        <w:object w:dxaOrig="700" w:dyaOrig="620">
          <v:shape id="_x0000_i1056" type="#_x0000_t75" style="width:43.55pt;height:41pt" o:ole="">
            <v:imagedata r:id="rId100" r:pict="rId101" o:title=""/>
          </v:shape>
          <o:OLEObject Type="Embed" ProgID="Equation.DSMT4" ShapeID="_x0000_i1056" DrawAspect="Content" ObjectID="_1273999210" r:id="rId102"/>
        </w:object>
      </w:r>
    </w:p>
    <w:p w:rsidR="00697979" w:rsidRDefault="00697979" w:rsidP="00B562C3">
      <w:pPr>
        <w:jc w:val="both"/>
        <w:rPr>
          <w:sz w:val="28"/>
        </w:rPr>
      </w:pPr>
    </w:p>
    <w:p w:rsidR="00077205" w:rsidRDefault="00077205" w:rsidP="00B562C3">
      <w:pPr>
        <w:tabs>
          <w:tab w:val="left" w:pos="2430"/>
        </w:tabs>
        <w:jc w:val="both"/>
        <w:rPr>
          <w:sz w:val="28"/>
        </w:rPr>
      </w:pPr>
    </w:p>
    <w:p w:rsidR="00697979" w:rsidRPr="00697979" w:rsidRDefault="00D305BB" w:rsidP="00B562C3">
      <w:pPr>
        <w:tabs>
          <w:tab w:val="left" w:pos="2430"/>
        </w:tabs>
        <w:jc w:val="both"/>
        <w:rPr>
          <w:sz w:val="28"/>
        </w:rPr>
      </w:pPr>
      <w:r>
        <w:rPr>
          <w:b/>
          <w:sz w:val="28"/>
        </w:rPr>
        <w:t>E.</w:t>
      </w:r>
      <w:r>
        <w:rPr>
          <w:sz w:val="28"/>
        </w:rPr>
        <w:t xml:space="preserve"> </w:t>
      </w:r>
      <w:r w:rsidR="00697979" w:rsidRPr="00697979">
        <w:rPr>
          <w:sz w:val="28"/>
        </w:rPr>
        <w:t>Id</w:t>
      </w:r>
      <w:r w:rsidR="001B6DA4">
        <w:rPr>
          <w:sz w:val="28"/>
        </w:rPr>
        <w:t>entify the following complex numbers</w:t>
      </w:r>
      <w:r w:rsidR="00697979" w:rsidRPr="00697979">
        <w:rPr>
          <w:sz w:val="28"/>
        </w:rPr>
        <w:t xml:space="preserve"> wi</w:t>
      </w:r>
      <w:r w:rsidR="001B6DA4">
        <w:rPr>
          <w:sz w:val="28"/>
        </w:rPr>
        <w:t>th their location in the complex plane</w:t>
      </w:r>
      <w:r w:rsidR="00697979" w:rsidRPr="00697979">
        <w:rPr>
          <w:sz w:val="28"/>
        </w:rPr>
        <w:t>:</w:t>
      </w:r>
    </w:p>
    <w:p w:rsidR="00697979" w:rsidRPr="00697979" w:rsidRDefault="00697979" w:rsidP="00B562C3">
      <w:pPr>
        <w:tabs>
          <w:tab w:val="left" w:pos="2430"/>
        </w:tabs>
        <w:jc w:val="both"/>
        <w:rPr>
          <w:sz w:val="28"/>
        </w:rPr>
      </w:pPr>
      <w:r w:rsidRPr="00697979">
        <w:rPr>
          <w:noProof/>
          <w:sz w:val="28"/>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135255</wp:posOffset>
            </wp:positionV>
            <wp:extent cx="2789555" cy="2699385"/>
            <wp:effectExtent l="25400" t="0" r="4445" b="0"/>
            <wp:wrapSquare wrapText="bothSides"/>
            <wp:docPr id="4" name="" descr=":::::Screen shot 2011-09-15 at 6.38.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creen shot 2011-09-15 at 6.38.39 PM.png"/>
                    <pic:cNvPicPr>
                      <a:picLocks noChangeAspect="1" noChangeArrowheads="1"/>
                    </pic:cNvPicPr>
                  </pic:nvPicPr>
                  <pic:blipFill>
                    <a:blip r:embed="rId103"/>
                    <a:srcRect/>
                    <a:stretch>
                      <a:fillRect/>
                    </a:stretch>
                  </pic:blipFill>
                  <pic:spPr bwMode="auto">
                    <a:xfrm>
                      <a:off x="0" y="0"/>
                      <a:ext cx="2789555" cy="2699385"/>
                    </a:xfrm>
                    <a:prstGeom prst="rect">
                      <a:avLst/>
                    </a:prstGeom>
                    <a:noFill/>
                    <a:ln w="9525">
                      <a:noFill/>
                      <a:miter lim="800000"/>
                      <a:headEnd/>
                      <a:tailEnd/>
                    </a:ln>
                  </pic:spPr>
                </pic:pic>
              </a:graphicData>
            </a:graphic>
          </wp:anchor>
        </w:drawing>
      </w:r>
    </w:p>
    <w:p w:rsidR="00697979" w:rsidRPr="00697979" w:rsidRDefault="00697979" w:rsidP="00B562C3">
      <w:pPr>
        <w:tabs>
          <w:tab w:val="left" w:pos="2430"/>
        </w:tabs>
        <w:jc w:val="both"/>
        <w:rPr>
          <w:sz w:val="28"/>
        </w:rPr>
      </w:pPr>
    </w:p>
    <w:p w:rsidR="00697979" w:rsidRPr="00697979" w:rsidRDefault="00697979" w:rsidP="00077205">
      <w:pPr>
        <w:tabs>
          <w:tab w:val="left" w:pos="2430"/>
        </w:tabs>
        <w:ind w:left="720"/>
        <w:jc w:val="both"/>
        <w:rPr>
          <w:sz w:val="28"/>
        </w:rPr>
      </w:pPr>
      <w:r w:rsidRPr="00697979">
        <w:rPr>
          <w:position w:val="-12"/>
          <w:sz w:val="28"/>
        </w:rPr>
        <w:object w:dxaOrig="1100" w:dyaOrig="380">
          <v:shape id="_x0000_i1057" type="#_x0000_t75" style="width:65.3pt;height:22.6pt" o:ole="">
            <v:imagedata r:id="rId104" r:pict="rId105" o:title=""/>
          </v:shape>
          <o:OLEObject Type="Embed" ProgID="Equation.DSMT4" ShapeID="_x0000_i1057" DrawAspect="Content" ObjectID="_1273999211" r:id="rId106"/>
        </w:object>
      </w:r>
    </w:p>
    <w:p w:rsidR="00077205" w:rsidRDefault="00077205" w:rsidP="00077205">
      <w:pPr>
        <w:tabs>
          <w:tab w:val="left" w:pos="2430"/>
        </w:tabs>
        <w:ind w:left="720"/>
        <w:jc w:val="both"/>
        <w:rPr>
          <w:sz w:val="28"/>
        </w:rPr>
      </w:pPr>
    </w:p>
    <w:p w:rsidR="00697979" w:rsidRPr="00697979" w:rsidRDefault="00697979" w:rsidP="00077205">
      <w:pPr>
        <w:tabs>
          <w:tab w:val="left" w:pos="2430"/>
        </w:tabs>
        <w:ind w:left="720"/>
        <w:jc w:val="both"/>
        <w:rPr>
          <w:sz w:val="28"/>
        </w:rPr>
      </w:pPr>
    </w:p>
    <w:p w:rsidR="00D609A0" w:rsidRDefault="00D609A0" w:rsidP="00077205">
      <w:pPr>
        <w:tabs>
          <w:tab w:val="left" w:pos="2430"/>
        </w:tabs>
        <w:ind w:left="720"/>
        <w:jc w:val="both"/>
        <w:rPr>
          <w:position w:val="-12"/>
          <w:sz w:val="28"/>
        </w:rPr>
      </w:pPr>
      <w:r w:rsidRPr="00697979">
        <w:rPr>
          <w:position w:val="-4"/>
          <w:sz w:val="28"/>
        </w:rPr>
        <w:object w:dxaOrig="300" w:dyaOrig="240">
          <v:shape id="_x0000_i1058" type="#_x0000_t75" style="width:18.4pt;height:15.05pt" o:ole="">
            <v:imagedata r:id="rId107" r:pict="rId108" o:title=""/>
          </v:shape>
          <o:OLEObject Type="Embed" ProgID="Equation.DSMT4" ShapeID="_x0000_i1058" DrawAspect="Content" ObjectID="_1273999212" r:id="rId109"/>
        </w:object>
      </w:r>
    </w:p>
    <w:p w:rsidR="00077205" w:rsidRDefault="00077205" w:rsidP="00077205">
      <w:pPr>
        <w:tabs>
          <w:tab w:val="left" w:pos="2430"/>
        </w:tabs>
        <w:ind w:left="720"/>
        <w:jc w:val="both"/>
        <w:rPr>
          <w:position w:val="-12"/>
          <w:sz w:val="28"/>
        </w:rPr>
      </w:pPr>
    </w:p>
    <w:p w:rsidR="00D609A0" w:rsidRDefault="00D609A0" w:rsidP="00077205">
      <w:pPr>
        <w:tabs>
          <w:tab w:val="left" w:pos="2430"/>
        </w:tabs>
        <w:ind w:left="720"/>
        <w:jc w:val="both"/>
        <w:rPr>
          <w:position w:val="-12"/>
          <w:sz w:val="28"/>
        </w:rPr>
      </w:pPr>
    </w:p>
    <w:p w:rsidR="00D609A0" w:rsidRDefault="00D609A0" w:rsidP="00077205">
      <w:pPr>
        <w:tabs>
          <w:tab w:val="left" w:pos="2430"/>
        </w:tabs>
        <w:ind w:left="720"/>
        <w:jc w:val="both"/>
        <w:rPr>
          <w:position w:val="-12"/>
          <w:sz w:val="28"/>
        </w:rPr>
      </w:pPr>
      <w:r w:rsidRPr="00697979">
        <w:rPr>
          <w:position w:val="-12"/>
          <w:sz w:val="28"/>
        </w:rPr>
        <w:object w:dxaOrig="2260" w:dyaOrig="380">
          <v:shape id="_x0000_i1059" type="#_x0000_t75" style="width:133.95pt;height:22.6pt" o:ole="">
            <v:imagedata r:id="rId110" r:pict="rId111" o:title=""/>
          </v:shape>
          <o:OLEObject Type="Embed" ProgID="Equation.DSMT4" ShapeID="_x0000_i1059" DrawAspect="Content" ObjectID="_1273999213" r:id="rId112"/>
        </w:object>
      </w:r>
    </w:p>
    <w:p w:rsidR="00077205" w:rsidRDefault="00077205" w:rsidP="00077205">
      <w:pPr>
        <w:tabs>
          <w:tab w:val="left" w:pos="2430"/>
        </w:tabs>
        <w:ind w:left="720"/>
        <w:jc w:val="both"/>
        <w:rPr>
          <w:position w:val="-12"/>
          <w:sz w:val="28"/>
        </w:rPr>
      </w:pPr>
    </w:p>
    <w:p w:rsidR="00D609A0" w:rsidRDefault="00D609A0" w:rsidP="00077205">
      <w:pPr>
        <w:tabs>
          <w:tab w:val="left" w:pos="2430"/>
        </w:tabs>
        <w:ind w:left="720"/>
        <w:jc w:val="both"/>
        <w:rPr>
          <w:position w:val="-12"/>
          <w:sz w:val="28"/>
        </w:rPr>
      </w:pPr>
    </w:p>
    <w:p w:rsidR="00D609A0" w:rsidRDefault="00D609A0" w:rsidP="00077205">
      <w:pPr>
        <w:tabs>
          <w:tab w:val="left" w:pos="2430"/>
        </w:tabs>
        <w:ind w:left="720"/>
        <w:jc w:val="both"/>
        <w:rPr>
          <w:position w:val="-12"/>
          <w:sz w:val="28"/>
        </w:rPr>
      </w:pPr>
      <w:r w:rsidRPr="00697979">
        <w:rPr>
          <w:position w:val="-12"/>
          <w:sz w:val="28"/>
        </w:rPr>
        <w:object w:dxaOrig="1480" w:dyaOrig="380">
          <v:shape id="_x0000_i1060" type="#_x0000_t75" style="width:87.9pt;height:22.6pt" o:ole="">
            <v:imagedata r:id="rId113" r:pict="rId114" o:title=""/>
          </v:shape>
          <o:OLEObject Type="Embed" ProgID="Equation.DSMT4" ShapeID="_x0000_i1060" DrawAspect="Content" ObjectID="_1273999214" r:id="rId115"/>
        </w:object>
      </w:r>
    </w:p>
    <w:p w:rsidR="00697979" w:rsidRDefault="00697979" w:rsidP="00B562C3">
      <w:pPr>
        <w:jc w:val="both"/>
        <w:rPr>
          <w:sz w:val="28"/>
        </w:rPr>
      </w:pPr>
    </w:p>
    <w:p w:rsidR="001B6DA4" w:rsidRDefault="001B6DA4" w:rsidP="00B562C3">
      <w:pPr>
        <w:jc w:val="both"/>
        <w:rPr>
          <w:sz w:val="28"/>
        </w:rPr>
      </w:pPr>
    </w:p>
    <w:p w:rsidR="001B6DA4" w:rsidRDefault="001B6DA4" w:rsidP="00B562C3">
      <w:pPr>
        <w:jc w:val="both"/>
        <w:rPr>
          <w:sz w:val="28"/>
        </w:rPr>
      </w:pPr>
    </w:p>
    <w:p w:rsidR="001B6DA4" w:rsidRDefault="00D305BB" w:rsidP="00B562C3">
      <w:pPr>
        <w:jc w:val="both"/>
        <w:rPr>
          <w:sz w:val="28"/>
        </w:rPr>
      </w:pPr>
      <w:r>
        <w:rPr>
          <w:b/>
          <w:sz w:val="28"/>
        </w:rPr>
        <w:t>F.</w:t>
      </w:r>
      <w:r>
        <w:rPr>
          <w:sz w:val="28"/>
        </w:rPr>
        <w:t xml:space="preserve"> </w:t>
      </w:r>
      <w:r w:rsidR="001B6DA4">
        <w:rPr>
          <w:sz w:val="28"/>
        </w:rPr>
        <w:t>Now, do the same</w:t>
      </w:r>
      <w:r w:rsidR="004163E3">
        <w:rPr>
          <w:sz w:val="28"/>
        </w:rPr>
        <w:t xml:space="preserve"> task</w:t>
      </w:r>
      <w:r w:rsidR="001B6DA4">
        <w:rPr>
          <w:sz w:val="28"/>
        </w:rPr>
        <w:t xml:space="preserve"> for the function </w:t>
      </w:r>
      <w:r w:rsidR="001B6DA4" w:rsidRPr="004163E3">
        <w:rPr>
          <w:position w:val="-13"/>
          <w:sz w:val="28"/>
        </w:rPr>
        <w:object w:dxaOrig="1080" w:dyaOrig="360">
          <v:shape id="_x0000_i1061" type="#_x0000_t75" style="width:60.3pt;height:20.1pt" o:ole="">
            <v:imagedata r:id="rId116" r:pict="rId117" o:title=""/>
          </v:shape>
          <o:OLEObject Type="Embed" ProgID="Equation.DSMT4" ShapeID="_x0000_i1061" DrawAspect="Content" ObjectID="_1273999215" r:id="rId118"/>
        </w:object>
      </w:r>
      <w:r w:rsidR="001B6DA4">
        <w:rPr>
          <w:sz w:val="28"/>
        </w:rPr>
        <w:t xml:space="preserve"> at the various times given below:</w:t>
      </w:r>
    </w:p>
    <w:p w:rsidR="001B6DA4" w:rsidRDefault="001B6DA4" w:rsidP="00B562C3">
      <w:pPr>
        <w:jc w:val="both"/>
        <w:rPr>
          <w:sz w:val="28"/>
        </w:rPr>
      </w:pPr>
    </w:p>
    <w:p w:rsidR="001B6DA4" w:rsidRDefault="001B6DA4" w:rsidP="001B6DA4">
      <w:pPr>
        <w:ind w:left="720"/>
        <w:jc w:val="both"/>
        <w:rPr>
          <w:sz w:val="28"/>
        </w:rPr>
      </w:pPr>
      <w:r w:rsidRPr="001B6DA4">
        <w:rPr>
          <w:position w:val="-24"/>
          <w:sz w:val="28"/>
        </w:rPr>
        <w:object w:dxaOrig="820" w:dyaOrig="620">
          <v:shape id="_x0000_i1062" type="#_x0000_t75" style="width:48.55pt;height:36.85pt" o:ole="">
            <v:imagedata r:id="rId119" r:pict="rId120" o:title=""/>
          </v:shape>
          <o:OLEObject Type="Embed" ProgID="Equation.DSMT4" ShapeID="_x0000_i1062" DrawAspect="Content" ObjectID="_1273999216" r:id="rId121"/>
        </w:object>
      </w:r>
    </w:p>
    <w:p w:rsidR="001B6DA4" w:rsidRDefault="001B6DA4" w:rsidP="001B6DA4">
      <w:pPr>
        <w:ind w:left="720"/>
        <w:jc w:val="both"/>
        <w:rPr>
          <w:sz w:val="28"/>
        </w:rPr>
      </w:pPr>
    </w:p>
    <w:p w:rsidR="001B6DA4" w:rsidRDefault="001B6DA4" w:rsidP="001B6DA4">
      <w:pPr>
        <w:ind w:left="720"/>
        <w:jc w:val="both"/>
        <w:rPr>
          <w:sz w:val="28"/>
        </w:rPr>
      </w:pPr>
      <w:r w:rsidRPr="001B6DA4">
        <w:rPr>
          <w:position w:val="-24"/>
          <w:sz w:val="28"/>
        </w:rPr>
        <w:object w:dxaOrig="840" w:dyaOrig="620">
          <v:shape id="_x0000_i1063" type="#_x0000_t75" style="width:50.25pt;height:36.85pt" o:ole="">
            <v:imagedata r:id="rId122" r:pict="rId123" o:title=""/>
          </v:shape>
          <o:OLEObject Type="Embed" ProgID="Equation.DSMT4" ShapeID="_x0000_i1063" DrawAspect="Content" ObjectID="_1273999217" r:id="rId124"/>
        </w:object>
      </w:r>
    </w:p>
    <w:p w:rsidR="001B6DA4" w:rsidRDefault="001B6DA4" w:rsidP="001B6DA4">
      <w:pPr>
        <w:ind w:left="720"/>
        <w:jc w:val="both"/>
        <w:rPr>
          <w:sz w:val="28"/>
        </w:rPr>
      </w:pPr>
    </w:p>
    <w:p w:rsidR="001B6DA4" w:rsidRDefault="001B6DA4" w:rsidP="001B6DA4">
      <w:pPr>
        <w:ind w:left="720"/>
        <w:jc w:val="both"/>
        <w:rPr>
          <w:sz w:val="28"/>
        </w:rPr>
      </w:pPr>
      <w:r w:rsidRPr="001B6DA4">
        <w:rPr>
          <w:position w:val="-24"/>
          <w:sz w:val="28"/>
        </w:rPr>
        <w:object w:dxaOrig="960" w:dyaOrig="620">
          <v:shape id="_x0000_i1064" type="#_x0000_t75" style="width:56.95pt;height:36.85pt" o:ole="">
            <v:imagedata r:id="rId125" r:pict="rId126" o:title=""/>
          </v:shape>
          <o:OLEObject Type="Embed" ProgID="Equation.DSMT4" ShapeID="_x0000_i1064" DrawAspect="Content" ObjectID="_1273999218" r:id="rId127"/>
        </w:object>
      </w:r>
    </w:p>
    <w:p w:rsidR="001B6DA4" w:rsidRDefault="001B6DA4" w:rsidP="00B562C3">
      <w:pPr>
        <w:jc w:val="both"/>
        <w:rPr>
          <w:sz w:val="28"/>
        </w:rPr>
      </w:pPr>
    </w:p>
    <w:p w:rsidR="001B6DA4" w:rsidRPr="001B6DA4" w:rsidRDefault="004163E3" w:rsidP="00B562C3">
      <w:pPr>
        <w:jc w:val="both"/>
        <w:rPr>
          <w:sz w:val="28"/>
        </w:rPr>
      </w:pPr>
      <w:r>
        <w:rPr>
          <w:sz w:val="28"/>
        </w:rPr>
        <w:t>Would an</w:t>
      </w:r>
      <w:r w:rsidR="001B6DA4">
        <w:rPr>
          <w:sz w:val="28"/>
        </w:rPr>
        <w:t xml:space="preserve"> arrow representing </w:t>
      </w:r>
      <w:r w:rsidR="001B6DA4" w:rsidRPr="004163E3">
        <w:rPr>
          <w:position w:val="-13"/>
          <w:sz w:val="28"/>
        </w:rPr>
        <w:object w:dxaOrig="1080" w:dyaOrig="360">
          <v:shape id="_x0000_i1065" type="#_x0000_t75" style="width:60.3pt;height:20.1pt" o:ole="">
            <v:imagedata r:id="rId128" r:pict="rId129" o:title=""/>
          </v:shape>
          <o:OLEObject Type="Embed" ProgID="Equation.DSMT4" ShapeID="_x0000_i1065" DrawAspect="Content" ObjectID="_1273999219" r:id="rId130"/>
        </w:object>
      </w:r>
      <w:r w:rsidR="001B6DA4">
        <w:rPr>
          <w:sz w:val="28"/>
        </w:rPr>
        <w:t xml:space="preserve"> in the complex plane rotate </w:t>
      </w:r>
      <w:r w:rsidR="001B6DA4">
        <w:rPr>
          <w:i/>
          <w:sz w:val="28"/>
        </w:rPr>
        <w:t>clockwise</w:t>
      </w:r>
      <w:r w:rsidR="001B6DA4">
        <w:rPr>
          <w:sz w:val="28"/>
        </w:rPr>
        <w:t xml:space="preserve"> or </w:t>
      </w:r>
      <w:r w:rsidR="001B6DA4">
        <w:rPr>
          <w:i/>
          <w:sz w:val="28"/>
        </w:rPr>
        <w:t>counter-clockwise</w:t>
      </w:r>
      <w:r>
        <w:rPr>
          <w:sz w:val="28"/>
        </w:rPr>
        <w:t xml:space="preserve"> as time advances</w:t>
      </w:r>
      <w:r w:rsidR="001B6DA4">
        <w:rPr>
          <w:sz w:val="28"/>
        </w:rPr>
        <w:t>?</w:t>
      </w:r>
    </w:p>
    <w:p w:rsidR="001B6DA4" w:rsidRDefault="001B6DA4" w:rsidP="00B562C3">
      <w:pPr>
        <w:jc w:val="both"/>
        <w:rPr>
          <w:sz w:val="28"/>
        </w:rPr>
      </w:pPr>
    </w:p>
    <w:p w:rsidR="001B6DA4" w:rsidRDefault="001B6DA4" w:rsidP="00B562C3">
      <w:pPr>
        <w:jc w:val="both"/>
        <w:rPr>
          <w:sz w:val="28"/>
        </w:rPr>
      </w:pPr>
    </w:p>
    <w:p w:rsidR="001B6DA4" w:rsidRDefault="001B6DA4" w:rsidP="00B562C3">
      <w:pPr>
        <w:jc w:val="both"/>
        <w:rPr>
          <w:sz w:val="28"/>
        </w:rPr>
      </w:pPr>
    </w:p>
    <w:p w:rsidR="001B6DA4" w:rsidRDefault="001B6DA4" w:rsidP="00B562C3">
      <w:pPr>
        <w:jc w:val="both"/>
        <w:rPr>
          <w:sz w:val="28"/>
        </w:rPr>
      </w:pPr>
    </w:p>
    <w:p w:rsidR="001B6DA4" w:rsidRDefault="001B6DA4" w:rsidP="00B562C3">
      <w:pPr>
        <w:jc w:val="both"/>
        <w:rPr>
          <w:sz w:val="28"/>
        </w:rPr>
      </w:pPr>
    </w:p>
    <w:p w:rsidR="00077205" w:rsidRDefault="00077205" w:rsidP="00B562C3">
      <w:pPr>
        <w:jc w:val="both"/>
        <w:rPr>
          <w:sz w:val="28"/>
        </w:rPr>
      </w:pPr>
    </w:p>
    <w:p w:rsidR="00697979" w:rsidRDefault="00B562C3" w:rsidP="00B562C3">
      <w:pPr>
        <w:jc w:val="both"/>
        <w:rPr>
          <w:sz w:val="28"/>
        </w:rPr>
      </w:pPr>
      <w:r>
        <w:rPr>
          <w:noProof/>
          <w:sz w:val="28"/>
        </w:rPr>
        <w:drawing>
          <wp:anchor distT="0" distB="0" distL="114300" distR="114300" simplePos="0" relativeHeight="251661312" behindDoc="0" locked="0" layoutInCell="1" allowOverlap="1">
            <wp:simplePos x="0" y="0"/>
            <wp:positionH relativeFrom="column">
              <wp:posOffset>4283710</wp:posOffset>
            </wp:positionH>
            <wp:positionV relativeFrom="paragraph">
              <wp:posOffset>116840</wp:posOffset>
            </wp:positionV>
            <wp:extent cx="1432560" cy="1838960"/>
            <wp:effectExtent l="25400" t="0" r="0" b="0"/>
            <wp:wrapSquare wrapText="bothSides"/>
            <wp:docPr id="7" name="" descr=":::::Screen shot 2011-09-15 at 6.2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creen shot 2011-09-15 at 6.25.47 PM.png"/>
                    <pic:cNvPicPr>
                      <a:picLocks noChangeAspect="1" noChangeArrowheads="1"/>
                    </pic:cNvPicPr>
                  </pic:nvPicPr>
                  <pic:blipFill>
                    <a:blip r:embed="rId131"/>
                    <a:srcRect/>
                    <a:stretch>
                      <a:fillRect/>
                    </a:stretch>
                  </pic:blipFill>
                  <pic:spPr bwMode="auto">
                    <a:xfrm>
                      <a:off x="0" y="0"/>
                      <a:ext cx="1432560" cy="1838960"/>
                    </a:xfrm>
                    <a:prstGeom prst="rect">
                      <a:avLst/>
                    </a:prstGeom>
                    <a:noFill/>
                    <a:ln w="9525">
                      <a:noFill/>
                      <a:miter lim="800000"/>
                      <a:headEnd/>
                      <a:tailEnd/>
                    </a:ln>
                  </pic:spPr>
                </pic:pic>
              </a:graphicData>
            </a:graphic>
          </wp:anchor>
        </w:drawing>
      </w:r>
    </w:p>
    <w:p w:rsidR="00DC71C1" w:rsidRPr="00DC71C1" w:rsidRDefault="00D305BB" w:rsidP="00B562C3">
      <w:pPr>
        <w:tabs>
          <w:tab w:val="left" w:pos="2430"/>
        </w:tabs>
        <w:jc w:val="both"/>
        <w:rPr>
          <w:sz w:val="28"/>
        </w:rPr>
      </w:pPr>
      <w:r>
        <w:rPr>
          <w:b/>
          <w:sz w:val="28"/>
        </w:rPr>
        <w:t>G.</w:t>
      </w:r>
      <w:r>
        <w:rPr>
          <w:sz w:val="28"/>
        </w:rPr>
        <w:t xml:space="preserve"> </w:t>
      </w:r>
      <w:r w:rsidR="001B6DA4">
        <w:rPr>
          <w:sz w:val="28"/>
        </w:rPr>
        <w:t>T</w:t>
      </w:r>
      <w:r w:rsidR="00DC71C1" w:rsidRPr="00DC71C1">
        <w:rPr>
          <w:sz w:val="28"/>
        </w:rPr>
        <w:t>he circuit at right contains a resistor</w:t>
      </w:r>
      <w:r w:rsidR="001B6DA4">
        <w:rPr>
          <w:sz w:val="28"/>
        </w:rPr>
        <w:t xml:space="preserve"> </w:t>
      </w:r>
      <w:r w:rsidR="001B6DA4">
        <w:rPr>
          <w:i/>
          <w:sz w:val="28"/>
        </w:rPr>
        <w:t>R</w:t>
      </w:r>
      <w:r w:rsidR="00D609A0">
        <w:rPr>
          <w:sz w:val="28"/>
        </w:rPr>
        <w:t xml:space="preserve"> and an A</w:t>
      </w:r>
      <w:r w:rsidR="00DC71C1" w:rsidRPr="00DC71C1">
        <w:rPr>
          <w:sz w:val="28"/>
        </w:rPr>
        <w:t>C voltage sou</w:t>
      </w:r>
      <w:r w:rsidR="00D609A0">
        <w:rPr>
          <w:sz w:val="28"/>
        </w:rPr>
        <w:t>rce, which can be represented</w:t>
      </w:r>
      <w:r w:rsidR="00077205">
        <w:rPr>
          <w:sz w:val="28"/>
        </w:rPr>
        <w:t xml:space="preserve"> by the</w:t>
      </w:r>
      <w:r w:rsidR="00DC71C1" w:rsidRPr="00DC71C1">
        <w:rPr>
          <w:sz w:val="28"/>
        </w:rPr>
        <w:t xml:space="preserve"> </w:t>
      </w:r>
      <w:r w:rsidR="00D609A0">
        <w:rPr>
          <w:sz w:val="28"/>
        </w:rPr>
        <w:t xml:space="preserve">following </w:t>
      </w:r>
      <w:r w:rsidR="00DC71C1" w:rsidRPr="00DC71C1">
        <w:rPr>
          <w:sz w:val="28"/>
        </w:rPr>
        <w:t>expression:</w:t>
      </w:r>
    </w:p>
    <w:p w:rsidR="00077205" w:rsidRDefault="00077205" w:rsidP="00B562C3">
      <w:pPr>
        <w:tabs>
          <w:tab w:val="left" w:pos="2430"/>
        </w:tabs>
        <w:jc w:val="both"/>
        <w:rPr>
          <w:sz w:val="28"/>
        </w:rPr>
      </w:pPr>
    </w:p>
    <w:p w:rsidR="00DC71C1" w:rsidRPr="00DC71C1" w:rsidRDefault="00DC71C1" w:rsidP="00B562C3">
      <w:pPr>
        <w:tabs>
          <w:tab w:val="left" w:pos="2430"/>
        </w:tabs>
        <w:jc w:val="both"/>
        <w:rPr>
          <w:sz w:val="28"/>
        </w:rPr>
      </w:pPr>
    </w:p>
    <w:p w:rsidR="00DC71C1" w:rsidRPr="00DC71C1" w:rsidRDefault="00AE3C5F" w:rsidP="00077205">
      <w:pPr>
        <w:tabs>
          <w:tab w:val="left" w:pos="2430"/>
        </w:tabs>
        <w:ind w:left="720"/>
        <w:jc w:val="both"/>
        <w:rPr>
          <w:sz w:val="28"/>
        </w:rPr>
      </w:pPr>
      <w:r w:rsidRPr="00DC71C1">
        <w:rPr>
          <w:position w:val="-12"/>
          <w:sz w:val="28"/>
        </w:rPr>
        <w:object w:dxaOrig="1860" w:dyaOrig="360">
          <v:shape id="_x0000_i1066" type="#_x0000_t75" style="width:107.15pt;height:20.95pt;mso-position-vertical:absolute" o:ole="">
            <v:imagedata r:id="rId132" r:pict="rId133" o:title=""/>
          </v:shape>
          <o:OLEObject Type="Embed" ProgID="Equation.DSMT4" ShapeID="_x0000_i1066" DrawAspect="Content" ObjectID="_1273999220" r:id="rId134"/>
        </w:object>
      </w:r>
    </w:p>
    <w:p w:rsidR="00B562C3" w:rsidRDefault="00B562C3" w:rsidP="00B562C3">
      <w:pPr>
        <w:tabs>
          <w:tab w:val="left" w:pos="2430"/>
        </w:tabs>
        <w:jc w:val="both"/>
        <w:rPr>
          <w:sz w:val="28"/>
        </w:rPr>
      </w:pPr>
    </w:p>
    <w:p w:rsidR="00B562C3" w:rsidRDefault="00B562C3" w:rsidP="00B562C3">
      <w:pPr>
        <w:tabs>
          <w:tab w:val="left" w:pos="2430"/>
        </w:tabs>
        <w:jc w:val="both"/>
        <w:rPr>
          <w:sz w:val="28"/>
        </w:rPr>
      </w:pPr>
    </w:p>
    <w:p w:rsidR="00B562C3" w:rsidRDefault="00B562C3" w:rsidP="00B562C3">
      <w:pPr>
        <w:tabs>
          <w:tab w:val="left" w:pos="2430"/>
        </w:tabs>
        <w:jc w:val="both"/>
        <w:rPr>
          <w:sz w:val="28"/>
        </w:rPr>
      </w:pPr>
    </w:p>
    <w:p w:rsidR="00DC71C1" w:rsidRPr="00DC71C1" w:rsidRDefault="00DC71C1" w:rsidP="00B562C3">
      <w:pPr>
        <w:tabs>
          <w:tab w:val="left" w:pos="2430"/>
        </w:tabs>
        <w:jc w:val="both"/>
        <w:rPr>
          <w:sz w:val="28"/>
        </w:rPr>
      </w:pPr>
      <w:r w:rsidRPr="00DC71C1">
        <w:rPr>
          <w:sz w:val="28"/>
        </w:rPr>
        <w:t xml:space="preserve">What is the magnitude of </w:t>
      </w:r>
      <w:r w:rsidR="00B562C3">
        <w:rPr>
          <w:sz w:val="28"/>
        </w:rPr>
        <w:t xml:space="preserve">the </w:t>
      </w:r>
      <w:r w:rsidRPr="00DC71C1">
        <w:rPr>
          <w:sz w:val="28"/>
        </w:rPr>
        <w:t>current</w:t>
      </w:r>
      <w:r w:rsidR="00B562C3">
        <w:rPr>
          <w:sz w:val="28"/>
        </w:rPr>
        <w:t xml:space="preserve"> </w:t>
      </w:r>
      <w:r w:rsidRPr="00DC71C1">
        <w:rPr>
          <w:sz w:val="28"/>
        </w:rPr>
        <w:t xml:space="preserve">through the resistor at </w:t>
      </w:r>
      <w:r w:rsidR="00AE3C5F" w:rsidRPr="00B562C3">
        <w:rPr>
          <w:position w:val="-12"/>
          <w:sz w:val="28"/>
        </w:rPr>
        <w:object w:dxaOrig="960" w:dyaOrig="320">
          <v:shape id="_x0000_i1067" type="#_x0000_t75" style="width:58.6pt;height:19.25pt" o:ole="">
            <v:imagedata r:id="rId135" r:pict="rId136" o:title=""/>
          </v:shape>
          <o:OLEObject Type="Embed" ProgID="Equation.DSMT4" ShapeID="_x0000_i1067" DrawAspect="Content" ObjectID="_1273999221" r:id="rId137"/>
        </w:object>
      </w:r>
      <w:r w:rsidRPr="00DC71C1">
        <w:rPr>
          <w:sz w:val="28"/>
        </w:rPr>
        <w:t>?</w:t>
      </w:r>
      <w:r w:rsidR="00077205">
        <w:rPr>
          <w:sz w:val="28"/>
        </w:rPr>
        <w:t xml:space="preserve">  Explain in words how you arrived at your answer.</w:t>
      </w:r>
    </w:p>
    <w:p w:rsidR="00DC71C1" w:rsidRPr="00DC71C1" w:rsidRDefault="00DC71C1" w:rsidP="00B562C3">
      <w:pPr>
        <w:tabs>
          <w:tab w:val="left" w:pos="2430"/>
        </w:tabs>
        <w:jc w:val="both"/>
        <w:rPr>
          <w:sz w:val="28"/>
        </w:rPr>
      </w:pPr>
    </w:p>
    <w:p w:rsidR="00AE3C5F" w:rsidRDefault="00AE3C5F" w:rsidP="00B562C3">
      <w:pPr>
        <w:tabs>
          <w:tab w:val="left" w:pos="2430"/>
        </w:tabs>
        <w:jc w:val="both"/>
        <w:rPr>
          <w:b/>
          <w:sz w:val="28"/>
        </w:rPr>
      </w:pPr>
    </w:p>
    <w:p w:rsidR="00AE3C5F" w:rsidRDefault="00AE3C5F" w:rsidP="00B562C3">
      <w:pPr>
        <w:tabs>
          <w:tab w:val="left" w:pos="2430"/>
        </w:tabs>
        <w:jc w:val="both"/>
        <w:rPr>
          <w:b/>
          <w:sz w:val="28"/>
        </w:rPr>
      </w:pPr>
    </w:p>
    <w:p w:rsidR="00AE3C5F" w:rsidRDefault="00AE3C5F" w:rsidP="00B562C3">
      <w:pPr>
        <w:tabs>
          <w:tab w:val="left" w:pos="2430"/>
        </w:tabs>
        <w:jc w:val="both"/>
        <w:rPr>
          <w:b/>
          <w:sz w:val="28"/>
        </w:rPr>
      </w:pPr>
    </w:p>
    <w:p w:rsidR="00AE3C5F" w:rsidRDefault="00AE3C5F" w:rsidP="00B562C3">
      <w:pPr>
        <w:tabs>
          <w:tab w:val="left" w:pos="2430"/>
        </w:tabs>
        <w:jc w:val="both"/>
        <w:rPr>
          <w:b/>
          <w:sz w:val="28"/>
        </w:rPr>
      </w:pPr>
    </w:p>
    <w:p w:rsidR="00AE3C5F" w:rsidRDefault="00AE3C5F" w:rsidP="00B562C3">
      <w:pPr>
        <w:tabs>
          <w:tab w:val="left" w:pos="2430"/>
        </w:tabs>
        <w:jc w:val="both"/>
        <w:rPr>
          <w:b/>
          <w:sz w:val="28"/>
        </w:rPr>
      </w:pPr>
    </w:p>
    <w:p w:rsidR="00AE3C5F" w:rsidRDefault="00AE3C5F" w:rsidP="00B562C3">
      <w:pPr>
        <w:tabs>
          <w:tab w:val="left" w:pos="2430"/>
        </w:tabs>
        <w:jc w:val="both"/>
        <w:rPr>
          <w:b/>
          <w:sz w:val="28"/>
        </w:rPr>
      </w:pPr>
    </w:p>
    <w:p w:rsidR="006C375A" w:rsidRPr="00AE3C5F" w:rsidRDefault="006C375A" w:rsidP="00B562C3">
      <w:pPr>
        <w:jc w:val="both"/>
        <w:rPr>
          <w:sz w:val="28"/>
        </w:rPr>
      </w:pPr>
    </w:p>
    <w:sectPr w:rsidR="006C375A" w:rsidRPr="00AE3C5F" w:rsidSect="00B562C3">
      <w:headerReference w:type="default" r:id="rId138"/>
      <w:footerReference w:type="even" r:id="rId139"/>
      <w:footerReference w:type="default" r:id="rId140"/>
      <w:headerReference w:type="first" r:id="rId141"/>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E" w:rsidRDefault="007A6B05" w:rsidP="00B562C3">
    <w:pPr>
      <w:pStyle w:val="Footer"/>
      <w:framePr w:wrap="around" w:vAnchor="text" w:hAnchor="margin" w:xAlign="right" w:y="1"/>
      <w:rPr>
        <w:rStyle w:val="PageNumber"/>
      </w:rPr>
    </w:pPr>
    <w:r>
      <w:rPr>
        <w:rStyle w:val="PageNumber"/>
      </w:rPr>
      <w:fldChar w:fldCharType="begin"/>
    </w:r>
    <w:r w:rsidR="0000128E">
      <w:rPr>
        <w:rStyle w:val="PageNumber"/>
      </w:rPr>
      <w:instrText xml:space="preserve">PAGE  </w:instrText>
    </w:r>
    <w:r>
      <w:rPr>
        <w:rStyle w:val="PageNumber"/>
      </w:rPr>
      <w:fldChar w:fldCharType="end"/>
    </w:r>
  </w:p>
  <w:p w:rsidR="0000128E" w:rsidRDefault="0000128E"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C3" w:rsidRDefault="007A6B05" w:rsidP="00B562C3">
    <w:pPr>
      <w:pStyle w:val="Footer"/>
      <w:framePr w:wrap="around" w:vAnchor="text" w:hAnchor="page" w:x="10441" w:y="-254"/>
      <w:rPr>
        <w:rStyle w:val="PageNumber"/>
      </w:rPr>
    </w:pPr>
    <w:r>
      <w:rPr>
        <w:rStyle w:val="PageNumber"/>
      </w:rPr>
      <w:fldChar w:fldCharType="begin"/>
    </w:r>
    <w:r w:rsidR="00B562C3">
      <w:rPr>
        <w:rStyle w:val="PageNumber"/>
      </w:rPr>
      <w:instrText xml:space="preserve">PAGE  </w:instrText>
    </w:r>
    <w:r>
      <w:rPr>
        <w:rStyle w:val="PageNumber"/>
      </w:rPr>
      <w:fldChar w:fldCharType="separate"/>
    </w:r>
    <w:r w:rsidR="0009477E">
      <w:rPr>
        <w:rStyle w:val="PageNumber"/>
        <w:noProof/>
      </w:rPr>
      <w:t>1</w:t>
    </w:r>
    <w:r>
      <w:rPr>
        <w:rStyle w:val="PageNumber"/>
      </w:rPr>
      <w:fldChar w:fldCharType="end"/>
    </w:r>
  </w:p>
  <w:p w:rsidR="00B562C3" w:rsidRDefault="00B562C3"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E" w:rsidRPr="00B562C3" w:rsidRDefault="00D305BB">
    <w:pPr>
      <w:pStyle w:val="Header"/>
    </w:pPr>
    <w:r>
      <w:rPr>
        <w:b/>
      </w:rPr>
      <w:t xml:space="preserve">04 - </w:t>
    </w:r>
    <w:r w:rsidR="0000128E">
      <w:rPr>
        <w:b/>
      </w:rPr>
      <w:t>Complex Exponentials</w:t>
    </w:r>
    <w:r w:rsidR="00B562C3">
      <w:rPr>
        <w:b/>
      </w:rPr>
      <w:tab/>
    </w:r>
    <w:r w:rsidR="00B562C3">
      <w:rPr>
        <w:b/>
      </w:rPr>
      <w:tab/>
    </w:r>
    <w:r w:rsidR="00B562C3">
      <w:t>NAME</w:t>
    </w:r>
    <w:r w:rsidR="00B562C3">
      <w:softHyphen/>
    </w:r>
    <w:r w:rsidR="00B562C3">
      <w:softHyphen/>
    </w:r>
    <w:r w:rsidR="00B562C3">
      <w:softHyphen/>
    </w:r>
    <w:r w:rsidR="00B562C3">
      <w:softHyphen/>
    </w:r>
    <w:r w:rsidR="00B562C3">
      <w:softHyphen/>
    </w:r>
    <w:r w:rsidR="00B562C3">
      <w:softHyphen/>
    </w:r>
    <w:r w:rsidR="00B562C3">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CF" w:rsidRDefault="00373BCF"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77205"/>
    <w:rsid w:val="0009477E"/>
    <w:rsid w:val="000E7F4A"/>
    <w:rsid w:val="000F75E0"/>
    <w:rsid w:val="001444B8"/>
    <w:rsid w:val="00172276"/>
    <w:rsid w:val="001B6DA4"/>
    <w:rsid w:val="001C5E31"/>
    <w:rsid w:val="001E7B1B"/>
    <w:rsid w:val="00252F19"/>
    <w:rsid w:val="002723CD"/>
    <w:rsid w:val="002828FE"/>
    <w:rsid w:val="002C494D"/>
    <w:rsid w:val="003162ED"/>
    <w:rsid w:val="00373BCF"/>
    <w:rsid w:val="003919C0"/>
    <w:rsid w:val="003C5390"/>
    <w:rsid w:val="004163E3"/>
    <w:rsid w:val="00432F3F"/>
    <w:rsid w:val="004B758C"/>
    <w:rsid w:val="004E4A0D"/>
    <w:rsid w:val="005222F5"/>
    <w:rsid w:val="00572E16"/>
    <w:rsid w:val="00577DDE"/>
    <w:rsid w:val="005B7436"/>
    <w:rsid w:val="006624D3"/>
    <w:rsid w:val="00697979"/>
    <w:rsid w:val="006C375A"/>
    <w:rsid w:val="0071798C"/>
    <w:rsid w:val="00737C59"/>
    <w:rsid w:val="00782C8F"/>
    <w:rsid w:val="00790CDB"/>
    <w:rsid w:val="007A6B05"/>
    <w:rsid w:val="007C0E5C"/>
    <w:rsid w:val="0081007E"/>
    <w:rsid w:val="0083771D"/>
    <w:rsid w:val="00864135"/>
    <w:rsid w:val="008D6B9A"/>
    <w:rsid w:val="009172BF"/>
    <w:rsid w:val="00933DF4"/>
    <w:rsid w:val="0094603A"/>
    <w:rsid w:val="00947085"/>
    <w:rsid w:val="009778A1"/>
    <w:rsid w:val="00A6046B"/>
    <w:rsid w:val="00A80E52"/>
    <w:rsid w:val="00AA4F75"/>
    <w:rsid w:val="00AC0DF4"/>
    <w:rsid w:val="00AC1052"/>
    <w:rsid w:val="00AE3C5F"/>
    <w:rsid w:val="00B322F8"/>
    <w:rsid w:val="00B562C3"/>
    <w:rsid w:val="00B76DE1"/>
    <w:rsid w:val="00B93131"/>
    <w:rsid w:val="00BA37A3"/>
    <w:rsid w:val="00BB430F"/>
    <w:rsid w:val="00C46C55"/>
    <w:rsid w:val="00C55473"/>
    <w:rsid w:val="00C63732"/>
    <w:rsid w:val="00C705DA"/>
    <w:rsid w:val="00D305BB"/>
    <w:rsid w:val="00D529F6"/>
    <w:rsid w:val="00D609A0"/>
    <w:rsid w:val="00DA7353"/>
    <w:rsid w:val="00DB3B34"/>
    <w:rsid w:val="00DC0497"/>
    <w:rsid w:val="00DC71C1"/>
    <w:rsid w:val="00E76AA1"/>
    <w:rsid w:val="00EA32CF"/>
    <w:rsid w:val="00EC7B38"/>
    <w:rsid w:val="00EE2AA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75A"/>
    <w:pPr>
      <w:ind w:left="720"/>
      <w:contextualSpacing/>
    </w:pPr>
  </w:style>
  <w:style w:type="paragraph" w:styleId="Header">
    <w:name w:val="header"/>
    <w:basedOn w:val="Normal"/>
    <w:link w:val="HeaderChar"/>
    <w:uiPriority w:val="99"/>
    <w:semiHidden/>
    <w:unhideWhenUsed/>
    <w:rsid w:val="002723CD"/>
    <w:pPr>
      <w:tabs>
        <w:tab w:val="center" w:pos="4320"/>
        <w:tab w:val="right" w:pos="8640"/>
      </w:tabs>
    </w:pPr>
  </w:style>
  <w:style w:type="character" w:customStyle="1" w:styleId="HeaderChar">
    <w:name w:val="Header Char"/>
    <w:basedOn w:val="DefaultParagraphFont"/>
    <w:link w:val="Header"/>
    <w:uiPriority w:val="99"/>
    <w:semiHidden/>
    <w:rsid w:val="002723CD"/>
  </w:style>
  <w:style w:type="paragraph" w:styleId="Footer">
    <w:name w:val="footer"/>
    <w:basedOn w:val="Normal"/>
    <w:link w:val="FooterChar"/>
    <w:uiPriority w:val="99"/>
    <w:semiHidden/>
    <w:unhideWhenUsed/>
    <w:rsid w:val="002723CD"/>
    <w:pPr>
      <w:tabs>
        <w:tab w:val="center" w:pos="4320"/>
        <w:tab w:val="right" w:pos="8640"/>
      </w:tabs>
    </w:pPr>
  </w:style>
  <w:style w:type="character" w:customStyle="1" w:styleId="FooterChar">
    <w:name w:val="Footer Char"/>
    <w:basedOn w:val="DefaultParagraphFont"/>
    <w:link w:val="Footer"/>
    <w:uiPriority w:val="99"/>
    <w:semiHidden/>
    <w:rsid w:val="002723CD"/>
  </w:style>
  <w:style w:type="character" w:styleId="PageNumber">
    <w:name w:val="page number"/>
    <w:basedOn w:val="DefaultParagraphFont"/>
    <w:uiPriority w:val="99"/>
    <w:semiHidden/>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60" Type="http://schemas.openxmlformats.org/officeDocument/2006/relationships/oleObject" Target="embeddings/oleObject18.bin"/><Relationship Id="rId61" Type="http://schemas.openxmlformats.org/officeDocument/2006/relationships/image" Target="media/image39.png"/><Relationship Id="rId62" Type="http://schemas.openxmlformats.org/officeDocument/2006/relationships/image" Target="media/image40.pict"/><Relationship Id="rId63" Type="http://schemas.openxmlformats.org/officeDocument/2006/relationships/oleObject" Target="embeddings/oleObject19.bin"/><Relationship Id="rId64" Type="http://schemas.openxmlformats.org/officeDocument/2006/relationships/image" Target="media/image41.png"/><Relationship Id="rId65" Type="http://schemas.openxmlformats.org/officeDocument/2006/relationships/image" Target="media/image42.pict"/><Relationship Id="rId66" Type="http://schemas.openxmlformats.org/officeDocument/2006/relationships/oleObject" Target="embeddings/oleObject20.bin"/><Relationship Id="rId67" Type="http://schemas.openxmlformats.org/officeDocument/2006/relationships/image" Target="media/image43.png"/><Relationship Id="rId68" Type="http://schemas.openxmlformats.org/officeDocument/2006/relationships/image" Target="media/image44.pict"/><Relationship Id="rId69" Type="http://schemas.openxmlformats.org/officeDocument/2006/relationships/oleObject" Target="embeddings/oleObject21.bin"/><Relationship Id="rId120" Type="http://schemas.openxmlformats.org/officeDocument/2006/relationships/image" Target="media/image79.pict"/><Relationship Id="rId121" Type="http://schemas.openxmlformats.org/officeDocument/2006/relationships/oleObject" Target="embeddings/oleObject38.bin"/><Relationship Id="rId122" Type="http://schemas.openxmlformats.org/officeDocument/2006/relationships/image" Target="media/image80.png"/><Relationship Id="rId123" Type="http://schemas.openxmlformats.org/officeDocument/2006/relationships/image" Target="media/image81.pict"/><Relationship Id="rId124" Type="http://schemas.openxmlformats.org/officeDocument/2006/relationships/oleObject" Target="embeddings/oleObject39.bin"/><Relationship Id="rId125" Type="http://schemas.openxmlformats.org/officeDocument/2006/relationships/image" Target="media/image82.png"/><Relationship Id="rId126" Type="http://schemas.openxmlformats.org/officeDocument/2006/relationships/image" Target="media/image83.pict"/><Relationship Id="rId127" Type="http://schemas.openxmlformats.org/officeDocument/2006/relationships/oleObject" Target="embeddings/oleObject40.bin"/><Relationship Id="rId128" Type="http://schemas.openxmlformats.org/officeDocument/2006/relationships/image" Target="media/image84.png"/><Relationship Id="rId129" Type="http://schemas.openxmlformats.org/officeDocument/2006/relationships/image" Target="media/image85.pict"/><Relationship Id="rId40" Type="http://schemas.openxmlformats.org/officeDocument/2006/relationships/image" Target="media/image25.pict"/><Relationship Id="rId41" Type="http://schemas.openxmlformats.org/officeDocument/2006/relationships/oleObject" Target="embeddings/oleObject12.bin"/><Relationship Id="rId42" Type="http://schemas.openxmlformats.org/officeDocument/2006/relationships/image" Target="media/image26.png"/><Relationship Id="rId90" Type="http://schemas.openxmlformats.org/officeDocument/2006/relationships/oleObject" Target="embeddings/oleObject28.bin"/><Relationship Id="rId91" Type="http://schemas.openxmlformats.org/officeDocument/2006/relationships/image" Target="media/image59.png"/><Relationship Id="rId92" Type="http://schemas.openxmlformats.org/officeDocument/2006/relationships/image" Target="media/image60.pict"/><Relationship Id="rId93" Type="http://schemas.openxmlformats.org/officeDocument/2006/relationships/oleObject" Target="embeddings/oleObject29.bin"/><Relationship Id="rId94" Type="http://schemas.openxmlformats.org/officeDocument/2006/relationships/image" Target="media/image61.png"/><Relationship Id="rId95" Type="http://schemas.openxmlformats.org/officeDocument/2006/relationships/image" Target="media/image62.pict"/><Relationship Id="rId96" Type="http://schemas.openxmlformats.org/officeDocument/2006/relationships/oleObject" Target="embeddings/oleObject30.bin"/><Relationship Id="rId101" Type="http://schemas.openxmlformats.org/officeDocument/2006/relationships/image" Target="media/image66.pict"/><Relationship Id="rId102" Type="http://schemas.openxmlformats.org/officeDocument/2006/relationships/oleObject" Target="embeddings/oleObject32.bin"/><Relationship Id="rId103" Type="http://schemas.openxmlformats.org/officeDocument/2006/relationships/image" Target="media/image67.png"/><Relationship Id="rId104" Type="http://schemas.openxmlformats.org/officeDocument/2006/relationships/image" Target="media/image68.png"/><Relationship Id="rId105" Type="http://schemas.openxmlformats.org/officeDocument/2006/relationships/image" Target="media/image69.pict"/><Relationship Id="rId106" Type="http://schemas.openxmlformats.org/officeDocument/2006/relationships/oleObject" Target="embeddings/oleObject33.bin"/><Relationship Id="rId107" Type="http://schemas.openxmlformats.org/officeDocument/2006/relationships/image" Target="media/image70.png"/><Relationship Id="rId108" Type="http://schemas.openxmlformats.org/officeDocument/2006/relationships/image" Target="media/image71.pict"/><Relationship Id="rId109" Type="http://schemas.openxmlformats.org/officeDocument/2006/relationships/oleObject" Target="embeddings/oleObject34.bin"/><Relationship Id="rId97" Type="http://schemas.openxmlformats.org/officeDocument/2006/relationships/image" Target="media/image63.png"/><Relationship Id="rId98" Type="http://schemas.openxmlformats.org/officeDocument/2006/relationships/image" Target="media/image64.pict"/><Relationship Id="rId99" Type="http://schemas.openxmlformats.org/officeDocument/2006/relationships/oleObject" Target="embeddings/oleObject31.bin"/><Relationship Id="rId43" Type="http://schemas.openxmlformats.org/officeDocument/2006/relationships/image" Target="media/image27.pict"/><Relationship Id="rId44" Type="http://schemas.openxmlformats.org/officeDocument/2006/relationships/oleObject" Target="embeddings/oleObject13.bin"/><Relationship Id="rId45" Type="http://schemas.openxmlformats.org/officeDocument/2006/relationships/image" Target="media/image28.png"/><Relationship Id="rId46" Type="http://schemas.openxmlformats.org/officeDocument/2006/relationships/image" Target="media/image29.pict"/><Relationship Id="rId47" Type="http://schemas.openxmlformats.org/officeDocument/2006/relationships/oleObject" Target="embeddings/oleObject14.bin"/><Relationship Id="rId48" Type="http://schemas.openxmlformats.org/officeDocument/2006/relationships/image" Target="media/image30.png"/><Relationship Id="rId49" Type="http://schemas.openxmlformats.org/officeDocument/2006/relationships/image" Target="media/image31.pict"/><Relationship Id="rId100" Type="http://schemas.openxmlformats.org/officeDocument/2006/relationships/image" Target="media/image65.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ict"/><Relationship Id="rId70" Type="http://schemas.openxmlformats.org/officeDocument/2006/relationships/image" Target="media/image45.png"/><Relationship Id="rId71" Type="http://schemas.openxmlformats.org/officeDocument/2006/relationships/image" Target="media/image46.pict"/><Relationship Id="rId72" Type="http://schemas.openxmlformats.org/officeDocument/2006/relationships/oleObject" Target="embeddings/oleObject22.bin"/><Relationship Id="rId73" Type="http://schemas.openxmlformats.org/officeDocument/2006/relationships/image" Target="media/image47.png"/><Relationship Id="rId74" Type="http://schemas.openxmlformats.org/officeDocument/2006/relationships/image" Target="media/image48.pict"/><Relationship Id="rId75" Type="http://schemas.openxmlformats.org/officeDocument/2006/relationships/oleObject" Target="embeddings/oleObject23.bin"/><Relationship Id="rId76" Type="http://schemas.openxmlformats.org/officeDocument/2006/relationships/image" Target="media/image49.png"/><Relationship Id="rId77" Type="http://schemas.openxmlformats.org/officeDocument/2006/relationships/image" Target="media/image50.pict"/><Relationship Id="rId78" Type="http://schemas.openxmlformats.org/officeDocument/2006/relationships/oleObject" Target="embeddings/oleObject24.bin"/><Relationship Id="rId79" Type="http://schemas.openxmlformats.org/officeDocument/2006/relationships/image" Target="media/image51.png"/><Relationship Id="rId23" Type="http://schemas.openxmlformats.org/officeDocument/2006/relationships/oleObject" Target="embeddings/oleObject6.bin"/><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ict"/><Relationship Id="rId29" Type="http://schemas.openxmlformats.org/officeDocument/2006/relationships/oleObject" Target="embeddings/oleObject8.bin"/><Relationship Id="rId130" Type="http://schemas.openxmlformats.org/officeDocument/2006/relationships/oleObject" Target="embeddings/oleObject41.bin"/><Relationship Id="rId131" Type="http://schemas.openxmlformats.org/officeDocument/2006/relationships/image" Target="media/image86.png"/><Relationship Id="rId132" Type="http://schemas.openxmlformats.org/officeDocument/2006/relationships/image" Target="media/image87.png"/><Relationship Id="rId133" Type="http://schemas.openxmlformats.org/officeDocument/2006/relationships/image" Target="media/image88.pict"/><Relationship Id="rId134" Type="http://schemas.openxmlformats.org/officeDocument/2006/relationships/oleObject" Target="embeddings/oleObject42.bin"/><Relationship Id="rId135" Type="http://schemas.openxmlformats.org/officeDocument/2006/relationships/image" Target="media/image89.png"/><Relationship Id="rId136" Type="http://schemas.openxmlformats.org/officeDocument/2006/relationships/image" Target="media/image90.pict"/><Relationship Id="rId137" Type="http://schemas.openxmlformats.org/officeDocument/2006/relationships/oleObject" Target="embeddings/oleObject43.bin"/><Relationship Id="rId138" Type="http://schemas.openxmlformats.org/officeDocument/2006/relationships/header" Target="header1.xml"/><Relationship Id="rId13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50" Type="http://schemas.openxmlformats.org/officeDocument/2006/relationships/oleObject" Target="embeddings/oleObject15.bin"/><Relationship Id="rId51" Type="http://schemas.openxmlformats.org/officeDocument/2006/relationships/image" Target="media/image32.png"/><Relationship Id="rId52" Type="http://schemas.openxmlformats.org/officeDocument/2006/relationships/image" Target="media/image33.pict"/><Relationship Id="rId53" Type="http://schemas.openxmlformats.org/officeDocument/2006/relationships/oleObject" Target="embeddings/oleObject16.bin"/><Relationship Id="rId54" Type="http://schemas.openxmlformats.org/officeDocument/2006/relationships/image" Target="media/image34.png"/><Relationship Id="rId55" Type="http://schemas.openxmlformats.org/officeDocument/2006/relationships/image" Target="media/image35.pict"/><Relationship Id="rId56" Type="http://schemas.openxmlformats.org/officeDocument/2006/relationships/oleObject" Target="embeddings/oleObject17.bin"/><Relationship Id="rId57" Type="http://schemas.openxmlformats.org/officeDocument/2006/relationships/image" Target="media/image36.png"/><Relationship Id="rId58" Type="http://schemas.openxmlformats.org/officeDocument/2006/relationships/image" Target="media/image37.png"/><Relationship Id="rId59" Type="http://schemas.openxmlformats.org/officeDocument/2006/relationships/image" Target="media/image38.pict"/><Relationship Id="rId110" Type="http://schemas.openxmlformats.org/officeDocument/2006/relationships/image" Target="media/image72.png"/><Relationship Id="rId111" Type="http://schemas.openxmlformats.org/officeDocument/2006/relationships/image" Target="media/image73.pict"/><Relationship Id="rId112" Type="http://schemas.openxmlformats.org/officeDocument/2006/relationships/oleObject" Target="embeddings/oleObject35.bin"/><Relationship Id="rId113" Type="http://schemas.openxmlformats.org/officeDocument/2006/relationships/image" Target="media/image74.png"/><Relationship Id="rId114" Type="http://schemas.openxmlformats.org/officeDocument/2006/relationships/image" Target="media/image75.pict"/><Relationship Id="rId115" Type="http://schemas.openxmlformats.org/officeDocument/2006/relationships/oleObject" Target="embeddings/oleObject36.bin"/><Relationship Id="rId116" Type="http://schemas.openxmlformats.org/officeDocument/2006/relationships/image" Target="media/image76.png"/><Relationship Id="rId117" Type="http://schemas.openxmlformats.org/officeDocument/2006/relationships/image" Target="media/image77.pict"/><Relationship Id="rId118" Type="http://schemas.openxmlformats.org/officeDocument/2006/relationships/oleObject" Target="embeddings/oleObject37.bin"/><Relationship Id="rId119" Type="http://schemas.openxmlformats.org/officeDocument/2006/relationships/image" Target="media/image78.png"/><Relationship Id="rId30" Type="http://schemas.openxmlformats.org/officeDocument/2006/relationships/image" Target="media/image18.png"/><Relationship Id="rId31" Type="http://schemas.openxmlformats.org/officeDocument/2006/relationships/image" Target="media/image19.pict"/><Relationship Id="rId32" Type="http://schemas.openxmlformats.org/officeDocument/2006/relationships/oleObject" Target="embeddings/oleObject9.bin"/><Relationship Id="rId33" Type="http://schemas.openxmlformats.org/officeDocument/2006/relationships/image" Target="media/image20.png"/><Relationship Id="rId34" Type="http://schemas.openxmlformats.org/officeDocument/2006/relationships/image" Target="media/image21.pict"/><Relationship Id="rId35" Type="http://schemas.openxmlformats.org/officeDocument/2006/relationships/oleObject" Target="embeddings/oleObject10.bin"/><Relationship Id="rId36" Type="http://schemas.openxmlformats.org/officeDocument/2006/relationships/image" Target="media/image22.png"/><Relationship Id="rId37" Type="http://schemas.openxmlformats.org/officeDocument/2006/relationships/image" Target="media/image23.pict"/><Relationship Id="rId38" Type="http://schemas.openxmlformats.org/officeDocument/2006/relationships/oleObject" Target="embeddings/oleObject11.bin"/><Relationship Id="rId39" Type="http://schemas.openxmlformats.org/officeDocument/2006/relationships/image" Target="media/image24.png"/><Relationship Id="rId80" Type="http://schemas.openxmlformats.org/officeDocument/2006/relationships/image" Target="media/image52.pict"/><Relationship Id="rId81" Type="http://schemas.openxmlformats.org/officeDocument/2006/relationships/oleObject" Target="embeddings/oleObject25.bin"/><Relationship Id="rId82" Type="http://schemas.openxmlformats.org/officeDocument/2006/relationships/image" Target="media/image53.png"/><Relationship Id="rId83" Type="http://schemas.openxmlformats.org/officeDocument/2006/relationships/image" Target="media/image54.pict"/><Relationship Id="rId84" Type="http://schemas.openxmlformats.org/officeDocument/2006/relationships/oleObject" Target="embeddings/oleObject26.bin"/><Relationship Id="rId85" Type="http://schemas.openxmlformats.org/officeDocument/2006/relationships/image" Target="media/image55.png"/><Relationship Id="rId86" Type="http://schemas.openxmlformats.org/officeDocument/2006/relationships/image" Target="media/image56.pict"/><Relationship Id="rId87" Type="http://schemas.openxmlformats.org/officeDocument/2006/relationships/oleObject" Target="embeddings/oleObject27.bin"/><Relationship Id="rId88" Type="http://schemas.openxmlformats.org/officeDocument/2006/relationships/image" Target="media/image57.png"/><Relationship Id="rId89" Type="http://schemas.openxmlformats.org/officeDocument/2006/relationships/image" Target="media/image58.pict"/><Relationship Id="rId140" Type="http://schemas.openxmlformats.org/officeDocument/2006/relationships/footer" Target="footer2.xml"/><Relationship Id="rId141" Type="http://schemas.openxmlformats.org/officeDocument/2006/relationships/header" Target="header2.xml"/><Relationship Id="rId142" Type="http://schemas.openxmlformats.org/officeDocument/2006/relationships/fontTable" Target="fontTable.xml"/><Relationship Id="rId1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4402</Characters>
  <Application>Microsoft Macintosh Word</Application>
  <DocSecurity>0</DocSecurity>
  <Lines>36</Lines>
  <Paragraphs>8</Paragraphs>
  <ScaleCrop>false</ScaleCrop>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2012-05-31T04:23:00Z</cp:lastPrinted>
  <dcterms:created xsi:type="dcterms:W3CDTF">2012-06-02T17:34:00Z</dcterms:created>
  <dcterms:modified xsi:type="dcterms:W3CDTF">2012-06-02T17:34:00Z</dcterms:modified>
</cp:coreProperties>
</file>